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FF5" w:rsidRPr="003F7980" w:rsidRDefault="00C61FF5" w:rsidP="00C61FF5">
      <w:pPr>
        <w:pStyle w:val="a5"/>
        <w:tabs>
          <w:tab w:val="num" w:pos="460"/>
        </w:tabs>
        <w:ind w:left="460" w:right="175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3F7980">
        <w:rPr>
          <w:rFonts w:ascii="Times New Roman" w:hAnsi="Times New Roman"/>
          <w:bCs/>
          <w:iCs/>
          <w:sz w:val="24"/>
          <w:szCs w:val="24"/>
        </w:rPr>
        <w:t>Муниципальное казенное дошкольное образовательное</w:t>
      </w:r>
    </w:p>
    <w:p w:rsidR="00C61FF5" w:rsidRPr="003F7980" w:rsidRDefault="00C61FF5" w:rsidP="00C61FF5">
      <w:pPr>
        <w:pStyle w:val="a5"/>
        <w:tabs>
          <w:tab w:val="num" w:pos="460"/>
        </w:tabs>
        <w:ind w:left="920" w:right="175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3F7980">
        <w:rPr>
          <w:rFonts w:ascii="Times New Roman" w:hAnsi="Times New Roman"/>
          <w:bCs/>
          <w:iCs/>
          <w:sz w:val="24"/>
          <w:szCs w:val="24"/>
        </w:rPr>
        <w:t>учреждение – детский сад №2 «Золотой ключик»</w:t>
      </w:r>
    </w:p>
    <w:p w:rsidR="00C61FF5" w:rsidRPr="003F7980" w:rsidRDefault="00C61FF5" w:rsidP="00C61FF5">
      <w:pPr>
        <w:pStyle w:val="a5"/>
        <w:tabs>
          <w:tab w:val="num" w:pos="460"/>
        </w:tabs>
        <w:ind w:left="920" w:right="175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3F7980">
        <w:rPr>
          <w:rFonts w:ascii="Times New Roman" w:hAnsi="Times New Roman"/>
          <w:bCs/>
          <w:iCs/>
          <w:sz w:val="24"/>
          <w:szCs w:val="24"/>
        </w:rPr>
        <w:t>Барабинского района Новосибирской области</w:t>
      </w:r>
    </w:p>
    <w:p w:rsidR="00C61FF5" w:rsidRPr="003F7980" w:rsidRDefault="00C61FF5" w:rsidP="00C61FF5">
      <w:pPr>
        <w:ind w:left="460" w:firstLine="567"/>
        <w:jc w:val="center"/>
      </w:pP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noProof/>
          <w:color w:val="000000"/>
        </w:rPr>
      </w:pPr>
    </w:p>
    <w:p w:rsidR="00C61FF5" w:rsidRPr="003F7980" w:rsidRDefault="00C61FF5" w:rsidP="00C61FF5">
      <w:pPr>
        <w:shd w:val="clear" w:color="auto" w:fill="FFFFFF"/>
        <w:ind w:left="460" w:firstLine="567"/>
        <w:rPr>
          <w:noProof/>
          <w:sz w:val="72"/>
          <w:szCs w:val="72"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noProof/>
          <w:sz w:val="56"/>
          <w:szCs w:val="72"/>
        </w:rPr>
      </w:pPr>
      <w:r>
        <w:rPr>
          <w:noProof/>
          <w:sz w:val="56"/>
          <w:szCs w:val="72"/>
        </w:rPr>
        <w:t xml:space="preserve">   </w:t>
      </w:r>
      <w:r w:rsidRPr="003F7980">
        <w:rPr>
          <w:noProof/>
          <w:sz w:val="56"/>
          <w:szCs w:val="72"/>
        </w:rPr>
        <w:t>Проект « Перелетные птицы»</w:t>
      </w: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b/>
          <w:noProof/>
          <w:sz w:val="28"/>
          <w:szCs w:val="28"/>
        </w:rPr>
      </w:pPr>
      <w:r w:rsidRPr="003F7980">
        <w:rPr>
          <w:b/>
          <w:noProof/>
          <w:sz w:val="28"/>
          <w:szCs w:val="28"/>
        </w:rPr>
        <w:t>Для детей средней группы</w:t>
      </w: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b/>
          <w:noProof/>
          <w:sz w:val="28"/>
          <w:szCs w:val="28"/>
        </w:rPr>
      </w:pPr>
      <w:r w:rsidRPr="003F7980">
        <w:rPr>
          <w:b/>
          <w:noProof/>
          <w:sz w:val="28"/>
          <w:szCs w:val="28"/>
        </w:rPr>
        <w:t>Для участия в конкурсе «СЕКРЕТ УСПЕХА»</w:t>
      </w: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b/>
          <w:noProof/>
          <w:sz w:val="28"/>
          <w:szCs w:val="28"/>
        </w:rPr>
      </w:pPr>
      <w:r w:rsidRPr="003F7980">
        <w:rPr>
          <w:b/>
          <w:noProof/>
          <w:sz w:val="28"/>
          <w:szCs w:val="28"/>
        </w:rPr>
        <w:t>Номинация «Проспект пе</w:t>
      </w:r>
      <w:r>
        <w:rPr>
          <w:b/>
          <w:noProof/>
          <w:sz w:val="28"/>
          <w:szCs w:val="28"/>
        </w:rPr>
        <w:t>дагогических иници</w:t>
      </w:r>
      <w:r w:rsidRPr="003F7980">
        <w:rPr>
          <w:b/>
          <w:noProof/>
          <w:sz w:val="28"/>
          <w:szCs w:val="28"/>
        </w:rPr>
        <w:t>атив»</w:t>
      </w:r>
    </w:p>
    <w:p w:rsidR="00C61FF5" w:rsidRPr="003F7980" w:rsidRDefault="00C61FF5" w:rsidP="00C61FF5">
      <w:pPr>
        <w:shd w:val="clear" w:color="auto" w:fill="FFFFFF"/>
        <w:ind w:left="460" w:firstLine="567"/>
        <w:rPr>
          <w:b/>
          <w:noProof/>
          <w:sz w:val="28"/>
          <w:szCs w:val="28"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noProof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noProof/>
        </w:rPr>
      </w:pPr>
    </w:p>
    <w:p w:rsidR="00C61FF5" w:rsidRPr="003F7980" w:rsidRDefault="00C61FF5" w:rsidP="00C61FF5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>
            <wp:extent cx="5772150" cy="3848100"/>
            <wp:effectExtent l="19050" t="0" r="0" b="0"/>
            <wp:docPr id="1" name="Рисунок 1" descr="YXmFWCnZ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XmFWCnZv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shd w:val="clear" w:color="auto" w:fill="FFFFFF"/>
        <w:ind w:left="460" w:firstLine="567"/>
        <w:rPr>
          <w:noProof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noProof/>
        </w:rPr>
      </w:pPr>
      <w:r w:rsidRPr="003F7980">
        <w:rPr>
          <w:noProof/>
        </w:rPr>
        <w:t xml:space="preserve">                                           </w:t>
      </w:r>
    </w:p>
    <w:p w:rsidR="00C61FF5" w:rsidRPr="003F7980" w:rsidRDefault="00C61FF5" w:rsidP="00C61FF5">
      <w:pPr>
        <w:shd w:val="clear" w:color="auto" w:fill="FFFFFF"/>
        <w:ind w:left="460" w:firstLine="567"/>
        <w:jc w:val="right"/>
        <w:rPr>
          <w:noProof/>
        </w:rPr>
      </w:pPr>
      <w:r w:rsidRPr="003F7980">
        <w:rPr>
          <w:noProof/>
        </w:rPr>
        <w:t xml:space="preserve"> воспитатели: Шваб Яна Владимировна </w:t>
      </w:r>
    </w:p>
    <w:p w:rsidR="00C61FF5" w:rsidRPr="003F7980" w:rsidRDefault="00C61FF5" w:rsidP="00C61FF5">
      <w:pPr>
        <w:shd w:val="clear" w:color="auto" w:fill="FFFFFF"/>
        <w:ind w:left="460" w:firstLine="567"/>
        <w:jc w:val="right"/>
        <w:rPr>
          <w:noProof/>
        </w:rPr>
      </w:pPr>
      <w:r w:rsidRPr="003F7980">
        <w:rPr>
          <w:noProof/>
        </w:rPr>
        <w:t xml:space="preserve">Плотникова Наталья викторовна                                                    </w:t>
      </w:r>
    </w:p>
    <w:p w:rsidR="00C61FF5" w:rsidRPr="003F7980" w:rsidRDefault="00C61FF5" w:rsidP="00C61FF5">
      <w:pPr>
        <w:shd w:val="clear" w:color="auto" w:fill="FFFFFF"/>
        <w:ind w:left="460" w:firstLine="567"/>
        <w:jc w:val="right"/>
        <w:rPr>
          <w:noProof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right"/>
        <w:rPr>
          <w:noProof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right"/>
        <w:rPr>
          <w:noProof/>
        </w:rPr>
      </w:pPr>
    </w:p>
    <w:p w:rsidR="00C61FF5" w:rsidRDefault="00C61FF5" w:rsidP="00C61FF5">
      <w:pPr>
        <w:shd w:val="clear" w:color="auto" w:fill="FFFFFF"/>
        <w:ind w:left="460" w:firstLine="567"/>
        <w:jc w:val="right"/>
        <w:rPr>
          <w:noProof/>
        </w:rPr>
      </w:pPr>
    </w:p>
    <w:p w:rsidR="00C61FF5" w:rsidRDefault="00C61FF5" w:rsidP="00C61FF5">
      <w:pPr>
        <w:shd w:val="clear" w:color="auto" w:fill="FFFFFF"/>
        <w:ind w:left="460" w:firstLine="567"/>
        <w:jc w:val="right"/>
        <w:rPr>
          <w:noProof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right"/>
        <w:rPr>
          <w:noProof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right"/>
        <w:rPr>
          <w:noProof/>
        </w:rPr>
      </w:pPr>
    </w:p>
    <w:p w:rsidR="00C61FF5" w:rsidRPr="003F7980" w:rsidRDefault="00C61FF5" w:rsidP="00C61FF5">
      <w:pPr>
        <w:shd w:val="clear" w:color="auto" w:fill="FFFFFF"/>
        <w:rPr>
          <w:noProof/>
        </w:rPr>
      </w:pPr>
    </w:p>
    <w:p w:rsidR="00C61FF5" w:rsidRPr="003F7980" w:rsidRDefault="00C61FF5" w:rsidP="00C61FF5">
      <w:pPr>
        <w:shd w:val="clear" w:color="auto" w:fill="FFFFFF"/>
        <w:ind w:left="460" w:firstLine="567"/>
        <w:jc w:val="center"/>
        <w:rPr>
          <w:noProof/>
        </w:rPr>
      </w:pPr>
      <w:r w:rsidRPr="003F7980">
        <w:rPr>
          <w:noProof/>
        </w:rPr>
        <w:t>Барабинск, 2018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000000"/>
        </w:rPr>
        <w:lastRenderedPageBreak/>
        <w:t>Актуальность:</w:t>
      </w:r>
      <w:r w:rsidRPr="003F7980">
        <w:rPr>
          <w:color w:val="000000"/>
        </w:rPr>
        <w:br/>
        <w:t>В современном мире, когда вопросы экологии очень значимы, проблема экологического воспитания подрастающего поколения является одной из наиболее важных. Становление человека, происходит как раз в период дошкольного детства, формирование основ экологической культуры. Поэтому очень важно разбудить в детях интерес к живой природе, воспитывать любовь к птицам, животным и растениям.</w:t>
      </w:r>
      <w:r w:rsidRPr="003F7980">
        <w:rPr>
          <w:color w:val="000000"/>
        </w:rPr>
        <w:br/>
        <w:t>Во время пребывания ребенка в дошкольном учреждении выявилось, что у детей недостаточно развиты знания о птицах. Дети зачастую путают зимующих и перелётных птиц. Также не все дети стремятся к бережному, и заботливому отношению к пернатым. Именно по этим причинам, мы решили реализовать проект «Перелетные птицы»! Это позволит расширить и углубить знания детей о зимующих и перелетных птицах нашего края, послужит формированию бережного отношения к птицам, осознанию того, что необходимо ухаживать за пернатыми. 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Очень важно, чтобы ребёнок мог оценить поведение человека в природе, высказать своё суждение по этой проблеме.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000000"/>
        </w:rPr>
        <w:t>Проблема:</w:t>
      </w:r>
      <w:r w:rsidRPr="003F7980">
        <w:rPr>
          <w:color w:val="000000"/>
        </w:rPr>
        <w:t xml:space="preserve"> Дети данного возраста имеют недостаточные представления о перелетных птицах, их роли в жизни людей и о том, как человек заботится о них; а также о их умении самостоятельно добывать пищу и строить гнезда, о причинах перелета в другие края. Словарный запас дошкольников очень мал, дети используют в речи мало глаголов, существительных и  прилагательных. Поэтому нами было принято решение реализовать проект на данную тему. Необходимы дополнительные занятия по различным областям в сравнении перелетных и зимующих птиц. Следует пополнить знания детей по теме проекта и привлечь к нему родителей. 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Возраст участников </w:t>
      </w:r>
      <w:r w:rsidRPr="003F7980">
        <w:rPr>
          <w:b/>
          <w:bCs/>
          <w:color w:val="111111"/>
        </w:rPr>
        <w:t>проекта</w:t>
      </w:r>
      <w:r w:rsidRPr="003F7980">
        <w:rPr>
          <w:b/>
          <w:color w:val="111111"/>
        </w:rPr>
        <w:t xml:space="preserve">: </w:t>
      </w:r>
      <w:r w:rsidRPr="003F7980">
        <w:rPr>
          <w:color w:val="111111"/>
        </w:rPr>
        <w:t>дети средней группы 4-5 лет.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Участники проекта:</w:t>
      </w:r>
      <w:r w:rsidRPr="003F7980">
        <w:rPr>
          <w:color w:val="111111"/>
        </w:rPr>
        <w:t xml:space="preserve"> </w:t>
      </w:r>
      <w:r>
        <w:rPr>
          <w:color w:val="111111"/>
        </w:rPr>
        <w:t>д</w:t>
      </w:r>
      <w:r w:rsidRPr="003F7980">
        <w:rPr>
          <w:color w:val="111111"/>
        </w:rPr>
        <w:t>ети средней группы, воспитатели, родители.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Срок реализации:</w:t>
      </w:r>
      <w:r w:rsidRPr="003F7980">
        <w:rPr>
          <w:color w:val="111111"/>
        </w:rPr>
        <w:t xml:space="preserve"> с 01.03.2018 - 31.05.2018г.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 xml:space="preserve">Тип </w:t>
      </w:r>
      <w:r w:rsidRPr="003F7980">
        <w:rPr>
          <w:b/>
          <w:bCs/>
          <w:color w:val="111111"/>
        </w:rPr>
        <w:t>проекта</w:t>
      </w:r>
      <w:r w:rsidRPr="003F7980">
        <w:rPr>
          <w:color w:val="111111"/>
        </w:rPr>
        <w:t>: информационно – исследовательский, </w:t>
      </w:r>
      <w:r w:rsidRPr="003F7980">
        <w:rPr>
          <w:bCs/>
          <w:color w:val="111111"/>
        </w:rPr>
        <w:t>групповой</w:t>
      </w:r>
      <w:r w:rsidRPr="003F7980">
        <w:rPr>
          <w:color w:val="111111"/>
        </w:rPr>
        <w:t>, творческий.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Цель</w:t>
      </w:r>
      <w:r w:rsidRPr="003F7980">
        <w:rPr>
          <w:color w:val="111111"/>
        </w:rPr>
        <w:t>: расширение и углубление представлений детей о </w:t>
      </w:r>
      <w:r w:rsidRPr="003F7980">
        <w:rPr>
          <w:bCs/>
          <w:color w:val="111111"/>
        </w:rPr>
        <w:t>перелетных птицах</w:t>
      </w:r>
      <w:r w:rsidRPr="003F7980">
        <w:rPr>
          <w:color w:val="111111"/>
        </w:rPr>
        <w:t>, формирование бережного и заботливого отношения к ним.</w:t>
      </w:r>
    </w:p>
    <w:p w:rsidR="00C61FF5" w:rsidRPr="003F7980" w:rsidRDefault="00C61FF5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Задачи: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1. Привлечь родителей к совместной деятельности.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2. Уточнить внешние признаки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>, особенности внешнего строения, позволяющие пернатым летать.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Выявить уровень знаний дошкольников о </w:t>
      </w:r>
      <w:r w:rsidRPr="003F7980">
        <w:rPr>
          <w:bCs/>
          <w:color w:val="111111"/>
        </w:rPr>
        <w:t>перелетных птицах</w:t>
      </w:r>
      <w:r w:rsidRPr="003F7980">
        <w:rPr>
          <w:color w:val="111111"/>
        </w:rPr>
        <w:t>, условиях их обитания, роли человека в жизни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4. Познакомить с удивительными загадками и тайнами из жизни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5. Формировать в детях желание заботиться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.</w:t>
      </w:r>
      <w:r w:rsidRPr="003F7980">
        <w:rPr>
          <w:color w:val="111111"/>
        </w:rPr>
        <w:tab/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Ожидаемые результаты: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1. В ходе реализации </w:t>
      </w:r>
      <w:r w:rsidRPr="003F7980">
        <w:rPr>
          <w:bCs/>
          <w:color w:val="111111"/>
        </w:rPr>
        <w:t>проекта</w:t>
      </w:r>
      <w:r w:rsidRPr="003F7980">
        <w:rPr>
          <w:color w:val="111111"/>
        </w:rPr>
        <w:t> расширять знания детей о </w:t>
      </w:r>
      <w:r w:rsidRPr="003F7980">
        <w:rPr>
          <w:bCs/>
          <w:color w:val="111111"/>
        </w:rPr>
        <w:t>птицах родного края</w:t>
      </w:r>
      <w:r w:rsidRPr="003F7980">
        <w:rPr>
          <w:color w:val="111111"/>
        </w:rPr>
        <w:t>, их особенностях и значении в  жизни человека и природы.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2. Повысить экологическую грамотность детей средней группы.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Пополнить методическим и дидактическим материалом базу экологического содержания </w:t>
      </w:r>
      <w:r w:rsidRPr="003F7980">
        <w:rPr>
          <w:bCs/>
          <w:color w:val="111111"/>
        </w:rPr>
        <w:t>группы </w:t>
      </w:r>
      <w:r w:rsidRPr="003F7980">
        <w:rPr>
          <w:color w:val="111111"/>
        </w:rPr>
        <w:t>(конспекты занятий, дидактические игры, художественная и методическая литература, аудио видеозаписи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).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lastRenderedPageBreak/>
        <w:t>4. Эмоционально-доброжелательное, гуманное отношение дошкольников к </w:t>
      </w:r>
      <w:r w:rsidRPr="003F7980">
        <w:rPr>
          <w:bCs/>
          <w:color w:val="111111"/>
        </w:rPr>
        <w:t>птицам</w:t>
      </w:r>
      <w:r w:rsidRPr="003F7980">
        <w:rPr>
          <w:color w:val="111111"/>
        </w:rPr>
        <w:t xml:space="preserve"> родного края.</w:t>
      </w:r>
    </w:p>
    <w:p w:rsidR="00C61FF5" w:rsidRDefault="00C61FF5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Условия реализации:</w:t>
      </w:r>
      <w:r w:rsidRPr="003F7980">
        <w:rPr>
          <w:color w:val="111111"/>
        </w:rPr>
        <w:t xml:space="preserve"> проработать весь материала по теме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Перелетные птицы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, изучение методической литературы, подбор произведений про птиц по программе, пополнение развивающей </w:t>
      </w:r>
      <w:r w:rsidRPr="003F7980">
        <w:rPr>
          <w:bCs/>
          <w:color w:val="111111"/>
        </w:rPr>
        <w:t>среды в средней группе</w:t>
      </w:r>
      <w:r w:rsidRPr="003F7980">
        <w:rPr>
          <w:color w:val="111111"/>
        </w:rPr>
        <w:t>. В создании развивающей </w:t>
      </w:r>
      <w:r w:rsidRPr="003F7980">
        <w:rPr>
          <w:bCs/>
          <w:color w:val="111111"/>
        </w:rPr>
        <w:t>среды</w:t>
      </w:r>
      <w:r w:rsidRPr="003F7980">
        <w:rPr>
          <w:color w:val="111111"/>
        </w:rPr>
        <w:t> принимают участие воспитатели, дети и их родители, благодаря чему все участники заинтересованы в результате проекта «Перелетные птицы».</w:t>
      </w:r>
    </w:p>
    <w:p w:rsidR="00C61FF5" w:rsidRDefault="00C61FF5" w:rsidP="00C61FF5">
      <w:pPr>
        <w:ind w:left="460" w:firstLine="567"/>
        <w:rPr>
          <w:color w:val="111111"/>
        </w:rPr>
      </w:pPr>
      <w:r>
        <w:rPr>
          <w:b/>
          <w:color w:val="111111"/>
        </w:rPr>
        <w:t>Инновацион</w:t>
      </w:r>
      <w:r w:rsidRPr="00572DC6">
        <w:rPr>
          <w:b/>
          <w:color w:val="111111"/>
        </w:rPr>
        <w:t xml:space="preserve">ность: </w:t>
      </w:r>
      <w:r w:rsidRPr="00572DC6">
        <w:rPr>
          <w:color w:val="111111"/>
        </w:rPr>
        <w:t>заключается в использовании информационных компь</w:t>
      </w:r>
      <w:r>
        <w:rPr>
          <w:color w:val="111111"/>
        </w:rPr>
        <w:t>ютерных технологий (в виде</w:t>
      </w:r>
      <w:r w:rsidRPr="00572DC6">
        <w:rPr>
          <w:color w:val="111111"/>
        </w:rPr>
        <w:t xml:space="preserve"> презентаций</w:t>
      </w:r>
      <w:r>
        <w:rPr>
          <w:color w:val="111111"/>
        </w:rPr>
        <w:t xml:space="preserve"> и видеофильмов</w:t>
      </w:r>
      <w:r w:rsidRPr="00572DC6">
        <w:rPr>
          <w:color w:val="111111"/>
        </w:rPr>
        <w:t xml:space="preserve">). </w:t>
      </w:r>
      <w:r>
        <w:rPr>
          <w:color w:val="111111"/>
        </w:rPr>
        <w:t>Особое воздействие на эффективность процесса воспитания дошкольников, оказывает включенность детей и родителей в проектную деятельность</w:t>
      </w:r>
      <w:r w:rsidRPr="00572DC6">
        <w:rPr>
          <w:color w:val="111111"/>
        </w:rPr>
        <w:t xml:space="preserve">. </w:t>
      </w:r>
      <w:r>
        <w:rPr>
          <w:color w:val="111111"/>
        </w:rPr>
        <w:t>Компьютерное обеспечение познавательного процесса, новые увлекательные средства, позволяют без труда обеспечить эту включенность.</w:t>
      </w:r>
      <w:r w:rsidRPr="00572DC6">
        <w:rPr>
          <w:color w:val="111111"/>
        </w:rPr>
        <w:t xml:space="preserve"> </w:t>
      </w:r>
      <w:r>
        <w:rPr>
          <w:color w:val="111111"/>
        </w:rPr>
        <w:t>Некоторые аспекты данного проекта дают возможность</w:t>
      </w:r>
      <w:r w:rsidRPr="00572DC6">
        <w:rPr>
          <w:color w:val="111111"/>
        </w:rPr>
        <w:t xml:space="preserve"> детям и родителям заниматься любимым делом и одновременно расши</w:t>
      </w:r>
      <w:r>
        <w:rPr>
          <w:color w:val="111111"/>
        </w:rPr>
        <w:t>рять знания о перелетных птицах (просмотр видеофильма о птицах).</w:t>
      </w:r>
    </w:p>
    <w:p w:rsidR="00C61FF5" w:rsidRDefault="00C61FF5" w:rsidP="00C61FF5">
      <w:pPr>
        <w:ind w:left="460" w:firstLine="567"/>
        <w:rPr>
          <w:color w:val="111111"/>
        </w:rPr>
      </w:pPr>
      <w:r w:rsidRPr="00802C40">
        <w:rPr>
          <w:b/>
          <w:color w:val="111111"/>
        </w:rPr>
        <w:t>Механизмы реализации целей и задач проекта:</w:t>
      </w:r>
      <w:r w:rsidRPr="00802C40">
        <w:rPr>
          <w:color w:val="111111"/>
        </w:rPr>
        <w:t xml:space="preserve"> мероприятия проводятся в системе совместной организованной деятельности в виде непосредственной образовательной деятельности, </w:t>
      </w:r>
      <w:r>
        <w:rPr>
          <w:color w:val="111111"/>
        </w:rPr>
        <w:t>познавательного чтения, бесед, наблюдений</w:t>
      </w:r>
      <w:r w:rsidRPr="00802C40">
        <w:rPr>
          <w:color w:val="111111"/>
        </w:rPr>
        <w:t xml:space="preserve">, подвижных, дидактических игр, </w:t>
      </w:r>
      <w:r>
        <w:rPr>
          <w:color w:val="111111"/>
        </w:rPr>
        <w:t>сюжетно – ролевых игр, пальчиковых игр.</w:t>
      </w:r>
    </w:p>
    <w:p w:rsidR="00C61FF5" w:rsidRDefault="00C61FF5" w:rsidP="00C61FF5">
      <w:pPr>
        <w:ind w:left="460" w:firstLine="567"/>
        <w:rPr>
          <w:b/>
          <w:color w:val="111111"/>
        </w:rPr>
      </w:pPr>
    </w:p>
    <w:p w:rsidR="00C61FF5" w:rsidRPr="003F7980" w:rsidRDefault="00C61FF5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ЭТАПЫ ПРОЕКТА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b/>
          <w:color w:val="111111"/>
        </w:rPr>
        <w:t xml:space="preserve">Подготовительный </w:t>
      </w:r>
      <w:r w:rsidRPr="003F7980">
        <w:rPr>
          <w:iCs/>
          <w:color w:val="111111"/>
          <w:bdr w:val="none" w:sz="0" w:space="0" w:color="auto" w:frame="1"/>
        </w:rPr>
        <w:t xml:space="preserve">(01.03.2018  - 09.03.2018г.) </w:t>
      </w:r>
    </w:p>
    <w:p w:rsidR="00C61FF5" w:rsidRPr="003F7980" w:rsidRDefault="00C61FF5" w:rsidP="00C61FF5">
      <w:pPr>
        <w:ind w:left="460" w:firstLine="567"/>
        <w:rPr>
          <w:b/>
          <w:color w:val="111111"/>
        </w:rPr>
      </w:pPr>
      <w:r w:rsidRPr="003F7980">
        <w:rPr>
          <w:b/>
          <w:bCs/>
        </w:rPr>
        <w:t>Цель:</w:t>
      </w:r>
      <w:r w:rsidRPr="003F7980">
        <w:t> </w:t>
      </w:r>
      <w:r w:rsidRPr="003F7980">
        <w:rPr>
          <w:shd w:val="clear" w:color="auto" w:fill="FFFFFF"/>
        </w:rPr>
        <w:t>Актуализировать имеющийся методический потенциал воспитателя, конкретизировать параметры развивающей среды необходимой для обогащения познавательного опыта детей.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1. Обсуждение цели, задачи с детьми и родителями.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2. Создание необходимых условий для реализации </w:t>
      </w:r>
      <w:r w:rsidRPr="003F7980">
        <w:rPr>
          <w:bCs/>
          <w:color w:val="111111"/>
        </w:rPr>
        <w:t>проекта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181225" cy="2486025"/>
            <wp:effectExtent l="19050" t="0" r="9525" b="0"/>
            <wp:docPr id="2" name="Рисунок 2" descr="IMG_20180514_14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514_1456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Перспективное планирование </w:t>
      </w:r>
      <w:r w:rsidRPr="003F7980">
        <w:rPr>
          <w:bCs/>
          <w:color w:val="111111"/>
        </w:rPr>
        <w:t>проекта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4. Разработка и накопление методических материалов по проблеме.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5. Изготовление масок – ободков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419350" cy="1828800"/>
            <wp:effectExtent l="19050" t="0" r="0" b="0"/>
            <wp:docPr id="3" name="Рисунок 3" descr="IMG_20180516_12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516_1224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6. Ежедневные наблюдения за </w:t>
      </w:r>
      <w:r w:rsidRPr="003F7980">
        <w:rPr>
          <w:bCs/>
          <w:color w:val="111111"/>
        </w:rPr>
        <w:t>птицами на территории детского сада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305050" cy="1733550"/>
            <wp:effectExtent l="19050" t="0" r="0" b="0"/>
            <wp:docPr id="4" name="Рисунок 4" descr="IMG_20180514_11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514_1101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314575" cy="1733550"/>
            <wp:effectExtent l="19050" t="0" r="9525" b="0"/>
            <wp:docPr id="5" name="Рисунок 5" descr="IMG_20180514_11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514_1101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</w:pPr>
      <w:r w:rsidRPr="003F7980">
        <w:rPr>
          <w:b/>
          <w:bCs/>
        </w:rPr>
        <w:t xml:space="preserve"> Формы работы:</w:t>
      </w:r>
    </w:p>
    <w:p w:rsidR="00C61FF5" w:rsidRPr="003F7980" w:rsidRDefault="00C61FF5" w:rsidP="00C61FF5">
      <w:pPr>
        <w:ind w:left="460" w:firstLine="567"/>
        <w:jc w:val="both"/>
        <w:rPr>
          <w:color w:val="111111"/>
        </w:rPr>
      </w:pPr>
      <w:r w:rsidRPr="003F7980">
        <w:t>И</w:t>
      </w:r>
      <w:r w:rsidRPr="003F7980">
        <w:rPr>
          <w:color w:val="111111"/>
        </w:rPr>
        <w:t>нтегрированные занятия;</w:t>
      </w:r>
    </w:p>
    <w:p w:rsidR="00C61FF5" w:rsidRPr="003F7980" w:rsidRDefault="00C61FF5" w:rsidP="00C61FF5">
      <w:pPr>
        <w:ind w:left="460" w:firstLine="567"/>
        <w:jc w:val="both"/>
      </w:pPr>
      <w:r w:rsidRPr="003F7980">
        <w:rPr>
          <w:shd w:val="clear" w:color="auto" w:fill="FFFFFF"/>
        </w:rPr>
        <w:t>беседы;</w:t>
      </w:r>
      <w:r w:rsidRPr="003F7980">
        <w:t xml:space="preserve"> </w:t>
      </w:r>
    </w:p>
    <w:p w:rsidR="00C61FF5" w:rsidRPr="003F7980" w:rsidRDefault="00C61FF5" w:rsidP="00C61FF5">
      <w:pPr>
        <w:ind w:left="460" w:firstLine="567"/>
        <w:jc w:val="both"/>
      </w:pPr>
      <w:r w:rsidRPr="003F7980">
        <w:rPr>
          <w:shd w:val="clear" w:color="auto" w:fill="FFFFFF"/>
        </w:rPr>
        <w:t>игры;</w:t>
      </w:r>
      <w:r w:rsidRPr="003F7980">
        <w:t xml:space="preserve"> </w:t>
      </w:r>
    </w:p>
    <w:p w:rsidR="00C61FF5" w:rsidRPr="003F7980" w:rsidRDefault="00C61FF5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продуктивная деятельность детей; </w:t>
      </w:r>
    </w:p>
    <w:p w:rsidR="00C61FF5" w:rsidRPr="003F7980" w:rsidRDefault="00C61FF5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выставки творческих работ; </w:t>
      </w:r>
    </w:p>
    <w:p w:rsidR="00C61FF5" w:rsidRPr="003F7980" w:rsidRDefault="00C61FF5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просмотр мультфильмов, видео – роликов про птиц; </w:t>
      </w:r>
    </w:p>
    <w:p w:rsidR="00C61FF5" w:rsidRPr="003F7980" w:rsidRDefault="00C61FF5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прослушивание музыкальных произведений; </w:t>
      </w:r>
    </w:p>
    <w:p w:rsidR="00C61FF5" w:rsidRPr="003F7980" w:rsidRDefault="00C61FF5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консультации для родителей; </w:t>
      </w:r>
    </w:p>
    <w:p w:rsidR="00C61FF5" w:rsidRPr="003F7980" w:rsidRDefault="00C61FF5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>проведение мероприятия: «День птиц».</w:t>
      </w:r>
    </w:p>
    <w:p w:rsidR="00C61FF5" w:rsidRPr="003F7980" w:rsidRDefault="00C61FF5" w:rsidP="00C61FF5">
      <w:pPr>
        <w:ind w:left="460" w:firstLine="567"/>
        <w:rPr>
          <w:shd w:val="clear" w:color="auto" w:fill="FFFFFF"/>
        </w:rPr>
      </w:pPr>
    </w:p>
    <w:p w:rsidR="00C61FF5" w:rsidRPr="003F7980" w:rsidRDefault="00C61FF5" w:rsidP="00C61FF5">
      <w:pPr>
        <w:tabs>
          <w:tab w:val="left" w:pos="5685"/>
        </w:tabs>
        <w:ind w:left="460" w:firstLine="567"/>
        <w:rPr>
          <w:color w:val="111111"/>
        </w:rPr>
      </w:pPr>
      <w:r w:rsidRPr="003F7980">
        <w:rPr>
          <w:b/>
          <w:color w:val="111111"/>
        </w:rPr>
        <w:t xml:space="preserve">Основной этап </w:t>
      </w:r>
      <w:r w:rsidRPr="003F7980">
        <w:rPr>
          <w:color w:val="111111"/>
        </w:rPr>
        <w:t>(12.03.2018 – 04.05.2018г.)</w:t>
      </w:r>
      <w:r w:rsidRPr="003F7980">
        <w:rPr>
          <w:color w:val="111111"/>
        </w:rPr>
        <w:tab/>
      </w:r>
    </w:p>
    <w:p w:rsidR="00C61FF5" w:rsidRPr="003F7980" w:rsidRDefault="00C61FF5" w:rsidP="00C61FF5">
      <w:pPr>
        <w:tabs>
          <w:tab w:val="left" w:pos="5685"/>
        </w:tabs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b/>
          <w:bCs/>
        </w:rPr>
        <w:t>Цель:</w:t>
      </w:r>
      <w:r w:rsidRPr="003F7980">
        <w:t> </w:t>
      </w:r>
      <w:r w:rsidRPr="003F7980">
        <w:rPr>
          <w:shd w:val="clear" w:color="auto" w:fill="FFFFFF"/>
        </w:rPr>
        <w:t xml:space="preserve">Формировать и закреплять знания </w:t>
      </w:r>
      <w:r w:rsidRPr="003F7980">
        <w:rPr>
          <w:color w:val="000000"/>
          <w:shd w:val="clear" w:color="auto" w:fill="FFFFFF"/>
        </w:rPr>
        <w:t xml:space="preserve"> дошкольников о перелетных птицах, их образе жизни, о связи с окружающей средой, роли человека в жизни птиц.</w:t>
      </w:r>
      <w:r w:rsidRPr="003F7980">
        <w:br/>
      </w:r>
    </w:p>
    <w:p w:rsidR="00C61FF5" w:rsidRPr="003F7980" w:rsidRDefault="00C61FF5" w:rsidP="00C61FF5">
      <w:pPr>
        <w:numPr>
          <w:ilvl w:val="0"/>
          <w:numId w:val="1"/>
        </w:numPr>
        <w:ind w:left="1180" w:firstLine="567"/>
        <w:rPr>
          <w:color w:val="111111"/>
        </w:rPr>
      </w:pPr>
      <w:r w:rsidRPr="003F7980">
        <w:rPr>
          <w:color w:val="111111"/>
        </w:rPr>
        <w:t>Социально-коммуникативное развитие</w:t>
      </w:r>
    </w:p>
    <w:p w:rsidR="00C61FF5" w:rsidRPr="003F7980" w:rsidRDefault="00C61FF5" w:rsidP="00C61FF5">
      <w:pPr>
        <w:ind w:left="118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Сюжетно-ролевые игры</w:t>
      </w:r>
      <w:r w:rsidRPr="003F7980">
        <w:rPr>
          <w:color w:val="111111"/>
        </w:rPr>
        <w:t xml:space="preserve">: </w:t>
      </w:r>
    </w:p>
    <w:p w:rsidR="00C61FF5" w:rsidRPr="003F7980" w:rsidRDefault="00C61FF5" w:rsidP="00C61FF5">
      <w:pPr>
        <w:ind w:left="460" w:firstLine="567"/>
        <w:rPr>
          <w:shd w:val="clear" w:color="auto" w:fill="FFFFFF"/>
        </w:rPr>
      </w:pPr>
      <w:r w:rsidRPr="003F7980">
        <w:rPr>
          <w:iCs/>
          <w:color w:val="111111"/>
          <w:bdr w:val="none" w:sz="0" w:space="0" w:color="auto" w:frame="1"/>
        </w:rPr>
        <w:t>«Птичий двор»</w:t>
      </w:r>
      <w:r w:rsidRPr="003F7980">
        <w:rPr>
          <w:color w:val="111111"/>
        </w:rPr>
        <w:t xml:space="preserve">, </w:t>
      </w:r>
      <w:r w:rsidRPr="003F7980">
        <w:t>«Птичье семейство», «Покормим птиц», Интервью по теме «Перелетные и зимующие птицы»,</w:t>
      </w:r>
      <w:r w:rsidRPr="003F7980">
        <w:rPr>
          <w:shd w:val="clear" w:color="auto" w:fill="FFFFFF"/>
        </w:rPr>
        <w:t xml:space="preserve"> «Воробьиха и воробушки», «Превратимся в птицу».</w:t>
      </w:r>
    </w:p>
    <w:p w:rsidR="00C61FF5" w:rsidRPr="003F7980" w:rsidRDefault="00C61FF5" w:rsidP="00C61FF5">
      <w:pPr>
        <w:ind w:left="460" w:firstLine="567"/>
        <w:jc w:val="center"/>
      </w:pPr>
      <w:r>
        <w:rPr>
          <w:noProof/>
          <w:shd w:val="clear" w:color="auto" w:fill="FFFFFF"/>
        </w:rPr>
        <w:drawing>
          <wp:inline distT="0" distB="0" distL="0" distR="0">
            <wp:extent cx="3105150" cy="2305050"/>
            <wp:effectExtent l="19050" t="0" r="0" b="0"/>
            <wp:docPr id="6" name="Рисунок 6" descr="IMG_20180516_11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516_1129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numPr>
          <w:ilvl w:val="0"/>
          <w:numId w:val="1"/>
        </w:numPr>
        <w:spacing w:before="225" w:after="225"/>
        <w:ind w:left="1180" w:firstLine="567"/>
        <w:rPr>
          <w:color w:val="111111"/>
        </w:rPr>
      </w:pPr>
      <w:r w:rsidRPr="003F7980">
        <w:rPr>
          <w:color w:val="111111"/>
        </w:rPr>
        <w:t>Познавательное развитие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Дидактические игры:  </w:t>
      </w:r>
      <w:r w:rsidRPr="003F7980">
        <w:rPr>
          <w:iCs/>
          <w:color w:val="111111"/>
          <w:bdr w:val="none" w:sz="0" w:space="0" w:color="auto" w:frame="1"/>
        </w:rPr>
        <w:t>«Один - много»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«Сколько </w:t>
      </w:r>
      <w:r w:rsidRPr="003F7980">
        <w:rPr>
          <w:iCs/>
          <w:color w:val="111111"/>
        </w:rPr>
        <w:t>птиц прилетело</w:t>
      </w:r>
      <w:r w:rsidRPr="003F7980">
        <w:rPr>
          <w:iCs/>
          <w:color w:val="111111"/>
          <w:bdr w:val="none" w:sz="0" w:space="0" w:color="auto" w:frame="1"/>
        </w:rPr>
        <w:t>?»</w:t>
      </w:r>
      <w:r w:rsidRPr="003F7980">
        <w:rPr>
          <w:color w:val="111111"/>
        </w:rPr>
        <w:t>,</w:t>
      </w:r>
      <w:r w:rsidRPr="003F7980">
        <w:t xml:space="preserve"> </w:t>
      </w:r>
      <w:r w:rsidRPr="003F7980">
        <w:rPr>
          <w:color w:val="111111"/>
        </w:rPr>
        <w:t>«Кто не птица?»,  </w:t>
      </w:r>
      <w:r w:rsidRPr="003F7980">
        <w:rPr>
          <w:iCs/>
          <w:color w:val="111111"/>
          <w:bdr w:val="none" w:sz="0" w:space="0" w:color="auto" w:frame="1"/>
        </w:rPr>
        <w:t>«Докажи,  что это птица»</w:t>
      </w:r>
      <w:r w:rsidRPr="003F7980">
        <w:rPr>
          <w:color w:val="111111"/>
        </w:rPr>
        <w:t>, «Угадай птицу по описанию», </w:t>
      </w:r>
      <w:r w:rsidRPr="003F7980">
        <w:rPr>
          <w:iCs/>
          <w:color w:val="111111"/>
          <w:bdr w:val="none" w:sz="0" w:space="0" w:color="auto" w:frame="1"/>
        </w:rPr>
        <w:t>«Чей хвост?»</w:t>
      </w:r>
      <w:r w:rsidRPr="003F7980">
        <w:rPr>
          <w:color w:val="111111"/>
        </w:rPr>
        <w:t>,  </w:t>
      </w:r>
      <w:r w:rsidRPr="003F7980">
        <w:rPr>
          <w:iCs/>
          <w:color w:val="111111"/>
          <w:bdr w:val="none" w:sz="0" w:space="0" w:color="auto" w:frame="1"/>
        </w:rPr>
        <w:t>«Сравни птиц»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«Узнай по голосу»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«Птичья столовая»</w:t>
      </w:r>
      <w:r w:rsidRPr="003F7980">
        <w:rPr>
          <w:color w:val="111111"/>
        </w:rPr>
        <w:t xml:space="preserve">, </w:t>
      </w:r>
      <w:r w:rsidRPr="003F7980">
        <w:rPr>
          <w:color w:val="333333"/>
        </w:rPr>
        <w:t>«Сложи целое яйцо из частей», «В мире птиц», «Что могут делать птицы?», «Чего не хватает?», «Выложи птицу из геометрических фигур», «Исправь ошибку», «Верю – не верю».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105025" cy="1485900"/>
            <wp:effectExtent l="19050" t="0" r="9525" b="0"/>
            <wp:docPr id="7" name="Рисунок 7" descr="IMG-20180124-WA000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80124-WA0002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1933575" cy="1438275"/>
            <wp:effectExtent l="19050" t="0" r="9525" b="0"/>
            <wp:docPr id="8" name="Рисунок 8" descr="IMG_20180514_08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514_0809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  <w:bdr w:val="none" w:sz="0" w:space="0" w:color="auto" w:frame="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Беседы</w:t>
      </w:r>
      <w:r w:rsidRPr="003F7980">
        <w:rPr>
          <w:color w:val="111111"/>
        </w:rPr>
        <w:t>: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«Что мы знаем о птицах?».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«Какие </w:t>
      </w:r>
      <w:r w:rsidRPr="003F7980">
        <w:rPr>
          <w:bCs/>
          <w:iCs/>
          <w:color w:val="111111"/>
        </w:rPr>
        <w:t>птицы к нам прилетели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«Беседа о зимующих и перелетных птицах».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«Как мы о </w:t>
      </w:r>
      <w:r w:rsidRPr="003F7980">
        <w:rPr>
          <w:bCs/>
          <w:iCs/>
          <w:color w:val="111111"/>
        </w:rPr>
        <w:t>птицах заботимся</w:t>
      </w:r>
      <w:r w:rsidRPr="003F7980">
        <w:rPr>
          <w:iCs/>
          <w:color w:val="111111"/>
          <w:bdr w:val="none" w:sz="0" w:space="0" w:color="auto" w:frame="1"/>
        </w:rPr>
        <w:t>?»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«Пользу или вред приносят 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?»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«Меню </w:t>
      </w:r>
      <w:r w:rsidRPr="003F7980">
        <w:rPr>
          <w:bCs/>
          <w:iCs/>
          <w:color w:val="111111"/>
        </w:rPr>
        <w:t>птиц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«Роль птиц в природе и жизни человека».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«Птицы наши друзья».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«Сохраним птиц».</w:t>
      </w:r>
    </w:p>
    <w:p w:rsidR="00C61FF5" w:rsidRPr="003F7980" w:rsidRDefault="00C61FF5" w:rsidP="00C61FF5">
      <w:pPr>
        <w:numPr>
          <w:ilvl w:val="0"/>
          <w:numId w:val="1"/>
        </w:numPr>
        <w:spacing w:before="225" w:after="225"/>
        <w:ind w:left="1180" w:firstLine="567"/>
        <w:rPr>
          <w:color w:val="111111"/>
        </w:rPr>
      </w:pPr>
      <w:r w:rsidRPr="003F7980">
        <w:rPr>
          <w:color w:val="111111"/>
        </w:rPr>
        <w:t>Речевое развитие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  Дидактические игры: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 xml:space="preserve">«Назови одним словом» </w:t>
      </w:r>
      <w:r w:rsidRPr="003F7980">
        <w:rPr>
          <w:color w:val="111111"/>
        </w:rPr>
        <w:t>- учить обобщать по признакам.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«Назови ласково»</w:t>
      </w:r>
      <w:r w:rsidRPr="003F7980">
        <w:rPr>
          <w:color w:val="111111"/>
        </w:rPr>
        <w:t>- учить называть существительные в уменьшительно-ласкательной форме.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 и их детеныши</w:t>
      </w:r>
      <w:r w:rsidRPr="003F7980">
        <w:rPr>
          <w:iCs/>
          <w:color w:val="111111"/>
          <w:bdr w:val="none" w:sz="0" w:space="0" w:color="auto" w:frame="1"/>
        </w:rPr>
        <w:t xml:space="preserve">» </w:t>
      </w:r>
      <w:r w:rsidRPr="003F7980">
        <w:rPr>
          <w:color w:val="111111"/>
        </w:rPr>
        <w:t>- учить называть существительные множественного и единственного числа.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«Составь рассказ о </w:t>
      </w:r>
      <w:r w:rsidRPr="003F7980">
        <w:rPr>
          <w:bCs/>
          <w:iCs/>
          <w:color w:val="111111"/>
        </w:rPr>
        <w:t>птице</w:t>
      </w:r>
      <w:r w:rsidRPr="003F7980">
        <w:rPr>
          <w:iCs/>
          <w:color w:val="111111"/>
          <w:bdr w:val="none" w:sz="0" w:space="0" w:color="auto" w:frame="1"/>
        </w:rPr>
        <w:t xml:space="preserve">» </w:t>
      </w:r>
      <w:r w:rsidRPr="003F7980">
        <w:rPr>
          <w:color w:val="111111"/>
        </w:rPr>
        <w:t>- развивать связную речь.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«Закончи предложение» -  закрепить знание детьми пословиц о птицах, развивать память, речь. </w:t>
      </w:r>
    </w:p>
    <w:p w:rsidR="00C61FF5" w:rsidRPr="003F7980" w:rsidRDefault="00C61FF5" w:rsidP="00C61FF5">
      <w:pPr>
        <w:ind w:left="460" w:firstLine="567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895600" cy="2152650"/>
            <wp:effectExtent l="19050" t="0" r="0" b="0"/>
            <wp:docPr id="9" name="Рисунок 9" descr="IMG_20180515_15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515_1557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jc w:val="center"/>
      </w:pPr>
    </w:p>
    <w:p w:rsidR="00C61FF5" w:rsidRPr="003F7980" w:rsidRDefault="00C61FF5" w:rsidP="00C61FF5">
      <w:pPr>
        <w:ind w:left="460" w:firstLine="567"/>
      </w:pPr>
      <w:r w:rsidRPr="003F7980">
        <w:t>«Кто как передвигается» - расширять словарь детей, использовать и закрепить в речи глаголы, обозначающие разные движения (летают, бегают).</w:t>
      </w:r>
    </w:p>
    <w:p w:rsidR="00C61FF5" w:rsidRPr="003F7980" w:rsidRDefault="00C61FF5" w:rsidP="00C61FF5">
      <w:pPr>
        <w:ind w:left="460" w:firstLine="567"/>
      </w:pPr>
      <w:r w:rsidRPr="003F7980">
        <w:t>Игра - инсценировка « Узнай птицу!» - развивать диалогическую речь, прививать детям интерес к жизни пернатых.</w:t>
      </w:r>
    </w:p>
    <w:p w:rsidR="00C61FF5" w:rsidRPr="003F7980" w:rsidRDefault="00C61FF5" w:rsidP="00C61FF5">
      <w:pPr>
        <w:spacing w:before="225" w:after="225"/>
        <w:ind w:left="460" w:firstLine="567"/>
      </w:pPr>
      <w:r w:rsidRPr="003F7980">
        <w:t>«Расскажи о своей любимой птице» -  упражнять в умении составлять описательный рассказ по плану педагога.</w:t>
      </w:r>
    </w:p>
    <w:p w:rsidR="00C61FF5" w:rsidRPr="003F7980" w:rsidRDefault="00C61FF5" w:rsidP="00C61FF5">
      <w:pPr>
        <w:pStyle w:val="a3"/>
        <w:shd w:val="clear" w:color="auto" w:fill="FFFFFF"/>
        <w:spacing w:before="0" w:beforeAutospacing="0" w:after="150" w:afterAutospacing="0"/>
        <w:ind w:left="460" w:firstLine="567"/>
      </w:pPr>
      <w:r w:rsidRPr="003F7980">
        <w:rPr>
          <w:bCs/>
          <w:iCs/>
        </w:rPr>
        <w:t>«Объясни словечко» -</w:t>
      </w:r>
      <w:r w:rsidRPr="003F7980">
        <w:t> развивать логическое мышление, активизация словаря.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«Составь новое слово» - упражнять в составлении сложных слов.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Игровое упражнение «Кто за кем прилетает?» - развивать слуховое внимание.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 xml:space="preserve">«Мы кормим птиц» - упражнять в составлении предложений с опорой на картинки. 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257425" cy="1609725"/>
            <wp:effectExtent l="19050" t="0" r="9525" b="0"/>
            <wp:docPr id="10" name="Рисунок 10" descr="IMG_20180514_08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0514_0809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152650" cy="1590675"/>
            <wp:effectExtent l="19050" t="0" r="0" b="0"/>
            <wp:docPr id="11" name="Рисунок 11" descr="IMG_20180514_09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80514_0948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  <w:bdr w:val="none" w:sz="0" w:space="0" w:color="auto" w:frame="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Пальчиковые игры</w:t>
      </w:r>
      <w:r w:rsidRPr="003F7980">
        <w:rPr>
          <w:color w:val="111111"/>
        </w:rPr>
        <w:t>:</w:t>
      </w: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iCs/>
          <w:color w:val="111111"/>
          <w:bdr w:val="none" w:sz="0" w:space="0" w:color="auto" w:frame="1"/>
        </w:rPr>
        <w:t>«Птички»</w:t>
      </w:r>
      <w:r w:rsidRPr="003F7980">
        <w:rPr>
          <w:color w:val="111111"/>
        </w:rPr>
        <w:t xml:space="preserve">, </w:t>
      </w:r>
      <w:r w:rsidRPr="003F7980">
        <w:rPr>
          <w:iCs/>
          <w:color w:val="111111"/>
          <w:bdr w:val="none" w:sz="0" w:space="0" w:color="auto" w:frame="1"/>
        </w:rPr>
        <w:t>«Ласточка», «Птичья кормушка», «Птичка крылышками машет», «Ну – ка, посчитай - ка!», «Летит над полем птичка», «Птички», «Скворечник», «Птенчики в гнезде», «Перелетные птицы», «Птичка в лесу», «Птицы весной».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457450" cy="1838325"/>
            <wp:effectExtent l="19050" t="0" r="0" b="0"/>
            <wp:docPr id="12" name="Рисунок 12" descr="IMG_20180516_11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0516_1139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bCs/>
          <w:color w:val="111111"/>
        </w:rPr>
      </w:pPr>
      <w:r w:rsidRPr="003F7980">
        <w:rPr>
          <w:color w:val="111111"/>
        </w:rPr>
        <w:t>Стихи о</w:t>
      </w:r>
      <w:r w:rsidRPr="003F7980">
        <w:rPr>
          <w:bCs/>
          <w:color w:val="111111"/>
        </w:rPr>
        <w:t xml:space="preserve"> птицах:</w:t>
      </w:r>
    </w:p>
    <w:p w:rsidR="00C61FF5" w:rsidRPr="003F7980" w:rsidRDefault="00C61FF5" w:rsidP="00C61FF5">
      <w:pPr>
        <w:ind w:left="460" w:firstLine="567"/>
        <w:rPr>
          <w:bCs/>
          <w:color w:val="111111"/>
        </w:rPr>
      </w:pPr>
      <w:r w:rsidRPr="003F7980">
        <w:rPr>
          <w:bCs/>
          <w:color w:val="111111"/>
        </w:rPr>
        <w:t>Е. Благинина «Журавушка»;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Л.Яхнина «Дерево, цветок, трава и птица»;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Я.Аким «Береги планету – сад»;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И.Мазнин «Давайте люди к тому стремиться»;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Александрова А. </w:t>
      </w:r>
      <w:r w:rsidRPr="003F7980">
        <w:rPr>
          <w:iCs/>
          <w:color w:val="111111"/>
          <w:bdr w:val="none" w:sz="0" w:space="0" w:color="auto" w:frame="1"/>
        </w:rPr>
        <w:t>«Скворцы»</w:t>
      </w:r>
      <w:r w:rsidRPr="003F7980">
        <w:rPr>
          <w:color w:val="111111"/>
        </w:rPr>
        <w:t>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В. Берестов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»;</w:t>
      </w: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Г. Ладонщиков </w:t>
      </w:r>
      <w:r w:rsidRPr="003F7980">
        <w:rPr>
          <w:iCs/>
          <w:color w:val="111111"/>
          <w:bdr w:val="none" w:sz="0" w:space="0" w:color="auto" w:frame="1"/>
        </w:rPr>
        <w:t>«Возвращаются певцы».</w:t>
      </w: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</w:p>
    <w:p w:rsidR="00C61FF5" w:rsidRPr="003F7980" w:rsidRDefault="00C61FF5" w:rsidP="00C61FF5">
      <w:pPr>
        <w:ind w:left="460" w:firstLine="567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409825" cy="1809750"/>
            <wp:effectExtent l="19050" t="0" r="9525" b="0"/>
            <wp:docPr id="13" name="Рисунок 13" descr="IMG_20180514_07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514_0733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Рассказы</w:t>
      </w:r>
      <w:r w:rsidRPr="003F7980">
        <w:rPr>
          <w:color w:val="111111"/>
        </w:rPr>
        <w:t>: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Куприн А. И. </w:t>
      </w:r>
      <w:r w:rsidRPr="003F7980">
        <w:rPr>
          <w:iCs/>
          <w:color w:val="111111"/>
          <w:bdr w:val="none" w:sz="0" w:space="0" w:color="auto" w:frame="1"/>
        </w:rPr>
        <w:t>«Скворцы»</w:t>
      </w:r>
      <w:r w:rsidRPr="003F7980">
        <w:rPr>
          <w:color w:val="111111"/>
        </w:rPr>
        <w:t xml:space="preserve">, </w:t>
      </w:r>
      <w:r w:rsidRPr="003F7980">
        <w:rPr>
          <w:iCs/>
          <w:color w:val="111111"/>
          <w:bdr w:val="none" w:sz="0" w:space="0" w:color="auto" w:frame="1"/>
        </w:rPr>
        <w:t>«Песня скворца»;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Соколов-Микитов И. С. </w:t>
      </w:r>
      <w:r w:rsidRPr="003F7980">
        <w:rPr>
          <w:iCs/>
          <w:color w:val="111111"/>
          <w:bdr w:val="none" w:sz="0" w:space="0" w:color="auto" w:frame="1"/>
        </w:rPr>
        <w:t>«Жаворонок»;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К. Д. Ушинский </w:t>
      </w:r>
      <w:r w:rsidRPr="003F7980">
        <w:rPr>
          <w:iCs/>
          <w:color w:val="111111"/>
          <w:bdr w:val="none" w:sz="0" w:space="0" w:color="auto" w:frame="1"/>
        </w:rPr>
        <w:t>«Ласточка»</w:t>
      </w:r>
      <w:r w:rsidRPr="003F7980">
        <w:rPr>
          <w:color w:val="111111"/>
        </w:rPr>
        <w:t>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В. Даль </w:t>
      </w:r>
      <w:r w:rsidRPr="003F7980">
        <w:rPr>
          <w:iCs/>
          <w:color w:val="111111"/>
          <w:bdr w:val="none" w:sz="0" w:space="0" w:color="auto" w:frame="1"/>
        </w:rPr>
        <w:t>«Ворона»</w:t>
      </w:r>
      <w:r w:rsidRPr="003F7980">
        <w:rPr>
          <w:color w:val="111111"/>
        </w:rPr>
        <w:t>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Н.Сладков «Клест и дятел»;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В.Бианки «Чей нос лучше?»;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Н.Калинина «Про птиц»;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Л.Н.Толстой «Воробей на часах»;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С.Т.Аксаков «Лебедь»;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Б.Житков «Храбрый утенок»;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Е.И.Чарушин «Воробей».</w:t>
      </w:r>
    </w:p>
    <w:p w:rsidR="00C61FF5" w:rsidRPr="003F7980" w:rsidRDefault="00C61FF5" w:rsidP="00C61FF5">
      <w:pPr>
        <w:ind w:left="460" w:firstLine="567"/>
        <w:rPr>
          <w:color w:val="111111"/>
          <w:bdr w:val="none" w:sz="0" w:space="0" w:color="auto" w:frame="1"/>
        </w:rPr>
      </w:pPr>
    </w:p>
    <w:p w:rsidR="00C61FF5" w:rsidRPr="003F7980" w:rsidRDefault="00C61FF5" w:rsidP="00C61FF5">
      <w:pPr>
        <w:ind w:left="460" w:firstLine="567"/>
        <w:rPr>
          <w:color w:val="111111"/>
          <w:bdr w:val="none" w:sz="0" w:space="0" w:color="auto" w:frame="1"/>
        </w:rPr>
      </w:pPr>
      <w:r w:rsidRPr="003F7980">
        <w:rPr>
          <w:color w:val="111111"/>
          <w:bdr w:val="none" w:sz="0" w:space="0" w:color="auto" w:frame="1"/>
        </w:rPr>
        <w:t>Пословицы и поговорки про птиц: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«Журавль летает высоко, да видит далеко».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«Орел хоть и страшен, но остается птицей».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«Не учи орла летать, а соловья петь».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«Ласточка день начинает, а соловей кончает».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«Не нужна соловью золотая клетка, лучше зеленая ветка».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«Соловей с вороной в одном лесу живут, да по-разному песни поют».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«Есть крылья и у курицы, да не лететь ей дальше своей улицы».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«Для птицы крылья не в тягость».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«Без первой ласточки весна не обходится».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«Всякая птица к своей стае летит».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«Молодой воробей учится чирикать у старого».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«Не велика птичка – синичка, и та свой праздник помнит».</w:t>
      </w:r>
    </w:p>
    <w:p w:rsidR="00C61FF5" w:rsidRPr="003F7980" w:rsidRDefault="00C61FF5" w:rsidP="00C61FF5">
      <w:pPr>
        <w:ind w:left="460" w:firstLine="567"/>
        <w:rPr>
          <w:rStyle w:val="a4"/>
          <w:b w:val="0"/>
          <w:bCs w:val="0"/>
          <w:color w:val="111111"/>
        </w:rPr>
      </w:pPr>
      <w:r w:rsidRPr="003F7980">
        <w:rPr>
          <w:color w:val="111111"/>
        </w:rPr>
        <w:t>«Увидел скворца – весна у крыльца».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numPr>
          <w:ilvl w:val="0"/>
          <w:numId w:val="1"/>
        </w:numPr>
        <w:ind w:left="1180" w:firstLine="567"/>
        <w:rPr>
          <w:color w:val="111111"/>
        </w:rPr>
      </w:pPr>
      <w:r w:rsidRPr="003F7980">
        <w:rPr>
          <w:color w:val="111111"/>
        </w:rPr>
        <w:t>Художественно-эстетическое </w:t>
      </w:r>
      <w:r w:rsidRPr="003F7980">
        <w:rPr>
          <w:color w:val="111111"/>
          <w:bdr w:val="none" w:sz="0" w:space="0" w:color="auto" w:frame="1"/>
        </w:rPr>
        <w:t>развитие</w:t>
      </w:r>
    </w:p>
    <w:p w:rsidR="00C61FF5" w:rsidRPr="003F7980" w:rsidRDefault="00C61FF5" w:rsidP="00C61FF5">
      <w:pPr>
        <w:ind w:left="1180" w:firstLine="567"/>
        <w:rPr>
          <w:color w:val="111111"/>
        </w:rPr>
      </w:pPr>
    </w:p>
    <w:p w:rsidR="00C61FF5" w:rsidRPr="00700C92" w:rsidRDefault="00C61FF5" w:rsidP="00C61FF5">
      <w:pPr>
        <w:numPr>
          <w:ilvl w:val="0"/>
          <w:numId w:val="2"/>
        </w:numPr>
        <w:ind w:left="1180" w:firstLine="567"/>
        <w:rPr>
          <w:color w:val="111111"/>
        </w:rPr>
      </w:pPr>
      <w:r w:rsidRPr="003F7980">
        <w:rPr>
          <w:color w:val="111111"/>
        </w:rPr>
        <w:t xml:space="preserve">Рисование: </w:t>
      </w:r>
      <w:r>
        <w:rPr>
          <w:color w:val="111111"/>
        </w:rPr>
        <w:t xml:space="preserve">«Весенняя природа». </w:t>
      </w:r>
      <w:r w:rsidRPr="003F7980">
        <w:rPr>
          <w:color w:val="111111"/>
        </w:rPr>
        <w:t>«Скворец»</w:t>
      </w:r>
      <w:r>
        <w:rPr>
          <w:color w:val="111111"/>
        </w:rPr>
        <w:t>.</w:t>
      </w:r>
      <w:r w:rsidRPr="003F7980">
        <w:rPr>
          <w:color w:val="111111"/>
        </w:rPr>
        <w:t xml:space="preserve">  «Полеты птиц»</w:t>
      </w:r>
      <w:r>
        <w:rPr>
          <w:color w:val="111111"/>
        </w:rPr>
        <w:t>.</w:t>
      </w:r>
      <w:r w:rsidRPr="003F7980">
        <w:rPr>
          <w:color w:val="111111"/>
        </w:rPr>
        <w:t xml:space="preserve"> </w:t>
      </w:r>
      <w:r w:rsidRPr="003F7980">
        <w:rPr>
          <w:iCs/>
          <w:color w:val="111111"/>
          <w:bdr w:val="none" w:sz="0" w:space="0" w:color="auto" w:frame="1"/>
        </w:rPr>
        <w:t xml:space="preserve"> «Журавли»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 «Воробышки купаются в лужах»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 «Украшение птиц»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«Соловей»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</w:t>
      </w:r>
      <w:r>
        <w:rPr>
          <w:iCs/>
          <w:color w:val="111111"/>
          <w:bdr w:val="none" w:sz="0" w:space="0" w:color="auto" w:frame="1"/>
        </w:rPr>
        <w:t>«Гуси – Лебеди».</w:t>
      </w:r>
      <w:r w:rsidRPr="003F7980">
        <w:rPr>
          <w:iCs/>
          <w:color w:val="111111"/>
          <w:bdr w:val="none" w:sz="0" w:space="0" w:color="auto" w:frame="1"/>
        </w:rPr>
        <w:t xml:space="preserve"> «Покормим птиц». </w:t>
      </w:r>
      <w:r w:rsidRPr="003F7980">
        <w:rPr>
          <w:color w:val="111111"/>
        </w:rPr>
        <w:t>«Удивительные птицы». «Самая маленькая птица на планете»</w:t>
      </w:r>
      <w:r>
        <w:rPr>
          <w:color w:val="111111"/>
        </w:rPr>
        <w:t xml:space="preserve">. «О ком заботятся люди весной». </w:t>
      </w:r>
    </w:p>
    <w:p w:rsidR="00C61FF5" w:rsidRPr="003F7980" w:rsidRDefault="00C61FF5" w:rsidP="00C61FF5">
      <w:pPr>
        <w:ind w:left="1180" w:firstLine="567"/>
        <w:rPr>
          <w:iCs/>
          <w:color w:val="111111"/>
          <w:bdr w:val="none" w:sz="0" w:space="0" w:color="auto" w:frame="1"/>
        </w:rPr>
      </w:pPr>
      <w:r>
        <w:rPr>
          <w:iCs/>
          <w:color w:val="111111"/>
          <w:bdr w:val="none" w:sz="0" w:space="0" w:color="auto" w:frame="1"/>
        </w:rPr>
        <w:t xml:space="preserve">    </w:t>
      </w:r>
    </w:p>
    <w:p w:rsidR="00C61FF5" w:rsidRPr="00DD0DD7" w:rsidRDefault="00C61FF5" w:rsidP="00C61FF5">
      <w:pPr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381250" cy="1790700"/>
            <wp:effectExtent l="19050" t="0" r="0" b="0"/>
            <wp:docPr id="14" name="Рисунок 14" descr="IMG_20180514_09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80514_0949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</w:t>
      </w:r>
      <w:r>
        <w:rPr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2390775" cy="1800225"/>
            <wp:effectExtent l="19050" t="0" r="9525" b="0"/>
            <wp:docPr id="15" name="Рисунок 15" descr="IMG-20180125-WA0006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80125-WA0006 - коп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iCs/>
          <w:color w:val="111111"/>
          <w:bdr w:val="none" w:sz="0" w:space="0" w:color="auto" w:frame="1"/>
        </w:rPr>
        <w:t xml:space="preserve">  </w:t>
      </w: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</w:p>
    <w:p w:rsidR="00C61FF5" w:rsidRPr="003F7980" w:rsidRDefault="00C61FF5" w:rsidP="00C61FF5">
      <w:pPr>
        <w:numPr>
          <w:ilvl w:val="0"/>
          <w:numId w:val="2"/>
        </w:numPr>
        <w:ind w:left="1180" w:firstLine="567"/>
        <w:rPr>
          <w:color w:val="111111"/>
        </w:rPr>
      </w:pPr>
      <w:r w:rsidRPr="003F7980">
        <w:rPr>
          <w:color w:val="111111"/>
        </w:rPr>
        <w:t>Аппликация: </w:t>
      </w:r>
      <w:r w:rsidRPr="003F7980">
        <w:rPr>
          <w:iCs/>
          <w:color w:val="111111"/>
          <w:bdr w:val="none" w:sz="0" w:space="0" w:color="auto" w:frame="1"/>
        </w:rPr>
        <w:t>«Скворечник»</w:t>
      </w:r>
      <w:r w:rsidRPr="003F7980">
        <w:rPr>
          <w:color w:val="111111"/>
        </w:rPr>
        <w:t>. </w:t>
      </w:r>
      <w:r w:rsidRPr="003F7980">
        <w:rPr>
          <w:iCs/>
          <w:color w:val="111111"/>
          <w:bdr w:val="none" w:sz="0" w:space="0" w:color="auto" w:frame="1"/>
        </w:rPr>
        <w:t>«Птенцы»</w:t>
      </w:r>
      <w:r w:rsidRPr="003F7980">
        <w:rPr>
          <w:color w:val="111111"/>
        </w:rPr>
        <w:t>. </w:t>
      </w:r>
      <w:r w:rsidRPr="003F7980">
        <w:rPr>
          <w:iCs/>
          <w:color w:val="111111"/>
          <w:bdr w:val="none" w:sz="0" w:space="0" w:color="auto" w:frame="1"/>
        </w:rPr>
        <w:t>«Ласточки». Аппликация по произведению Н.Сладкова «Клест и дятел».</w:t>
      </w:r>
    </w:p>
    <w:p w:rsidR="00C61FF5" w:rsidRPr="003F7980" w:rsidRDefault="00C61FF5" w:rsidP="00C61FF5">
      <w:pPr>
        <w:ind w:left="118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324100" cy="1571625"/>
            <wp:effectExtent l="19050" t="0" r="0" b="0"/>
            <wp:docPr id="16" name="Рисунок 16" descr="IMG-20171117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1117-WA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295525" cy="1600200"/>
            <wp:effectExtent l="19050" t="0" r="9525" b="0"/>
            <wp:docPr id="17" name="Рисунок 17" descr="IMG-20180126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80126-WA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133600" cy="1704975"/>
            <wp:effectExtent l="19050" t="0" r="0" b="0"/>
            <wp:docPr id="18" name="Рисунок 18" descr="IMG_20180514_09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80514_0904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181225" cy="1724025"/>
            <wp:effectExtent l="19050" t="0" r="9525" b="0"/>
            <wp:docPr id="19" name="Рисунок 19" descr="IMG_20180514_12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80514_1254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700C92" w:rsidRDefault="00C61FF5" w:rsidP="00C61FF5">
      <w:pPr>
        <w:numPr>
          <w:ilvl w:val="0"/>
          <w:numId w:val="2"/>
        </w:numPr>
        <w:ind w:left="460" w:firstLine="567"/>
        <w:rPr>
          <w:color w:val="111111"/>
        </w:rPr>
      </w:pPr>
      <w:r w:rsidRPr="00700C92">
        <w:rPr>
          <w:color w:val="111111"/>
        </w:rPr>
        <w:t>Лепка: </w:t>
      </w:r>
      <w:r w:rsidRPr="00700C92">
        <w:rPr>
          <w:iCs/>
          <w:color w:val="111111"/>
          <w:bdr w:val="none" w:sz="0" w:space="0" w:color="auto" w:frame="1"/>
        </w:rPr>
        <w:t>«Птенцы в гнёздышках»</w:t>
      </w:r>
      <w:r w:rsidRPr="00700C92">
        <w:rPr>
          <w:color w:val="111111"/>
        </w:rPr>
        <w:t xml:space="preserve">. Лепка по произведению Б.Жидкова «Храбрый утенок». «Птичья столовая». «Грач». «Мы знаем и любим природу». «На лесной опушке». 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038350" cy="1552575"/>
            <wp:effectExtent l="19050" t="0" r="0" b="0"/>
            <wp:docPr id="20" name="Рисунок 20" descr="IMG_20180514_10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80514_1029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105025" cy="1590675"/>
            <wp:effectExtent l="19050" t="0" r="9525" b="0"/>
            <wp:docPr id="21" name="Рисунок 21" descr="IMG_20180514_14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80514_1409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numPr>
          <w:ilvl w:val="0"/>
          <w:numId w:val="3"/>
        </w:numPr>
        <w:ind w:left="118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Конструирование из бумаги и природного материала</w:t>
      </w:r>
      <w:r w:rsidRPr="003F7980">
        <w:rPr>
          <w:color w:val="111111"/>
        </w:rPr>
        <w:t xml:space="preserve">: </w:t>
      </w:r>
      <w:r w:rsidRPr="003F7980">
        <w:rPr>
          <w:iCs/>
          <w:color w:val="111111"/>
          <w:bdr w:val="none" w:sz="0" w:space="0" w:color="auto" w:frame="1"/>
        </w:rPr>
        <w:t>«Гнездо»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«Грачи».</w:t>
      </w:r>
    </w:p>
    <w:p w:rsidR="00C61FF5" w:rsidRPr="003F7980" w:rsidRDefault="00C61FF5" w:rsidP="00C61FF5">
      <w:pPr>
        <w:ind w:left="118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jc w:val="center"/>
        <w:rPr>
          <w:iCs/>
          <w:color w:val="111111"/>
          <w:bdr w:val="none" w:sz="0" w:space="0" w:color="auto" w:frame="1"/>
        </w:rPr>
      </w:pPr>
      <w:r>
        <w:rPr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2419350" cy="1828800"/>
            <wp:effectExtent l="19050" t="0" r="0" b="0"/>
            <wp:docPr id="22" name="Рисунок 22" descr="IMG_20180125_1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80125_1004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iCs/>
          <w:color w:val="111111"/>
          <w:bdr w:val="none" w:sz="0" w:space="0" w:color="auto" w:frame="1"/>
        </w:rPr>
        <w:t xml:space="preserve">  </w:t>
      </w:r>
      <w:r>
        <w:rPr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2286000" cy="1781175"/>
            <wp:effectExtent l="19050" t="0" r="0" b="0"/>
            <wp:docPr id="23" name="Рисунок 23" descr="IMG_20180514_07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80514_0710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jc w:val="center"/>
        <w:rPr>
          <w:color w:val="111111"/>
        </w:rPr>
      </w:pPr>
    </w:p>
    <w:p w:rsidR="00C61FF5" w:rsidRPr="003F7980" w:rsidRDefault="00C61FF5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 xml:space="preserve">Конструирование из </w:t>
      </w:r>
      <w:r w:rsidRPr="003F7980">
        <w:rPr>
          <w:color w:val="111111"/>
          <w:bdr w:val="none" w:sz="0" w:space="0" w:color="auto" w:frame="1"/>
        </w:rPr>
        <w:t>конструктора и кубиков</w:t>
      </w:r>
      <w:r w:rsidRPr="003F7980">
        <w:rPr>
          <w:color w:val="111111"/>
        </w:rPr>
        <w:t>: </w:t>
      </w:r>
      <w:r w:rsidRPr="003F7980">
        <w:rPr>
          <w:iCs/>
          <w:color w:val="111111"/>
          <w:bdr w:val="none" w:sz="0" w:space="0" w:color="auto" w:frame="1"/>
        </w:rPr>
        <w:t>«Домик для птички».</w:t>
      </w:r>
    </w:p>
    <w:p w:rsidR="00C61FF5" w:rsidRPr="003F7980" w:rsidRDefault="00C61FF5" w:rsidP="00C61FF5">
      <w:pPr>
        <w:ind w:left="1180" w:firstLine="567"/>
        <w:jc w:val="center"/>
        <w:rPr>
          <w:color w:val="111111"/>
        </w:rPr>
      </w:pPr>
    </w:p>
    <w:p w:rsidR="00C61FF5" w:rsidRPr="003F7980" w:rsidRDefault="00C61FF5" w:rsidP="00C61FF5">
      <w:pPr>
        <w:ind w:left="460" w:firstLine="567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028825" cy="1752600"/>
            <wp:effectExtent l="19050" t="0" r="9525" b="0"/>
            <wp:docPr id="24" name="Рисунок 24" descr="IMG_20180327_10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80327_1019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1895475" cy="1771650"/>
            <wp:effectExtent l="19050" t="0" r="9525" b="0"/>
            <wp:docPr id="25" name="Рисунок 25" descr="IMG_20180402_10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80402_1013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>Коллективная работа </w:t>
      </w:r>
      <w:r w:rsidRPr="003F7980">
        <w:rPr>
          <w:iCs/>
          <w:color w:val="111111"/>
          <w:bdr w:val="none" w:sz="0" w:space="0" w:color="auto" w:frame="1"/>
        </w:rPr>
        <w:t>(аппликация)</w:t>
      </w:r>
      <w:r w:rsidRPr="003F7980">
        <w:rPr>
          <w:color w:val="111111"/>
        </w:rPr>
        <w:t> </w:t>
      </w:r>
      <w:r w:rsidRPr="003F7980">
        <w:rPr>
          <w:iCs/>
          <w:color w:val="111111"/>
          <w:bdr w:val="none" w:sz="0" w:space="0" w:color="auto" w:frame="1"/>
        </w:rPr>
        <w:t>«Берегите птиц»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      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1981200" cy="1590675"/>
            <wp:effectExtent l="19050" t="0" r="0" b="0"/>
            <wp:docPr id="26" name="Рисунок 26" descr="IMG_20180419_10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180419_1023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1771650" cy="1571625"/>
            <wp:effectExtent l="19050" t="0" r="0" b="0"/>
            <wp:docPr id="27" name="Рисунок 27" descr="IMG_20180427_09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80427_0906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1180" w:firstLine="567"/>
        <w:rPr>
          <w:color w:val="111111"/>
        </w:rPr>
      </w:pPr>
      <w:r w:rsidRPr="003F7980">
        <w:rPr>
          <w:color w:val="111111"/>
        </w:rPr>
        <w:t xml:space="preserve">                            </w:t>
      </w:r>
    </w:p>
    <w:p w:rsidR="00C61FF5" w:rsidRPr="003F7980" w:rsidRDefault="00C61FF5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>Презентации для детей: </w:t>
      </w:r>
      <w:r w:rsidRPr="003F7980">
        <w:rPr>
          <w:iCs/>
          <w:color w:val="111111"/>
          <w:bdr w:val="none" w:sz="0" w:space="0" w:color="auto" w:frame="1"/>
        </w:rPr>
        <w:t>«Кто такие птицы?»</w:t>
      </w:r>
      <w:r w:rsidRPr="003F7980">
        <w:rPr>
          <w:color w:val="111111"/>
        </w:rPr>
        <w:t xml:space="preserve">. «Внешнее строение птиц».  </w:t>
      </w:r>
      <w:r w:rsidRPr="003F7980">
        <w:rPr>
          <w:iCs/>
          <w:color w:val="111111"/>
          <w:bdr w:val="none" w:sz="0" w:space="0" w:color="auto" w:frame="1"/>
        </w:rPr>
        <w:t xml:space="preserve">«Разнообразие птиц». «Птицы весной». «Зимующие птицы». </w:t>
      </w:r>
    </w:p>
    <w:p w:rsidR="00C61FF5" w:rsidRPr="003F7980" w:rsidRDefault="00C61FF5" w:rsidP="00C61FF5">
      <w:pPr>
        <w:ind w:left="118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«Интересные факты из жизни птиц». «Птицы наши пернатые друзья».</w:t>
      </w:r>
    </w:p>
    <w:p w:rsidR="00C61FF5" w:rsidRPr="003F7980" w:rsidRDefault="00C61FF5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Просмотр видео ролика: «Полет птиц».</w:t>
      </w:r>
    </w:p>
    <w:p w:rsidR="00C61FF5" w:rsidRPr="003F7980" w:rsidRDefault="00C61FF5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>Музыкальное развлечение </w:t>
      </w:r>
      <w:r w:rsidRPr="003F7980">
        <w:rPr>
          <w:iCs/>
          <w:color w:val="111111"/>
          <w:bdr w:val="none" w:sz="0" w:space="0" w:color="auto" w:frame="1"/>
        </w:rPr>
        <w:t>«День птиц».</w:t>
      </w:r>
    </w:p>
    <w:p w:rsidR="00C61FF5" w:rsidRPr="003F7980" w:rsidRDefault="00C61FF5" w:rsidP="00C61FF5">
      <w:pPr>
        <w:ind w:left="118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133600" cy="1619250"/>
            <wp:effectExtent l="19050" t="0" r="0" b="0"/>
            <wp:docPr id="28" name="Рисунок 28" descr="IMG_20180516_11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80516_1127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181225" cy="1647825"/>
            <wp:effectExtent l="19050" t="0" r="9525" b="0"/>
            <wp:docPr id="29" name="Рисунок 29" descr="IMG_20180516_11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180516_1125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numPr>
          <w:ilvl w:val="0"/>
          <w:numId w:val="5"/>
        </w:numPr>
        <w:spacing w:before="225" w:after="225"/>
        <w:ind w:left="1900" w:firstLine="567"/>
        <w:rPr>
          <w:color w:val="111111"/>
        </w:rPr>
      </w:pPr>
      <w:r w:rsidRPr="003F7980">
        <w:rPr>
          <w:color w:val="111111"/>
        </w:rPr>
        <w:t>Физическое развитие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Подвижные игры: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«Веселый воробей»; «Где спрятался воробей?»; «Птички в гнездышках»; «Воробышки и кот»; «Осторожные птицы»; «Ветер и птицы»; «Стайка»; «Птицелов»; «Голуби и кот»; «Скворцы и кошка»; «Перелет птиц»; 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«Совушка»; «Гуси – Лебеди»; «Журавли – журавли».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409825" cy="1809750"/>
            <wp:effectExtent l="19050" t="0" r="9525" b="0"/>
            <wp:docPr id="30" name="Рисунок 30" descr="IMG_20180516_11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80516_1126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  </w:t>
      </w:r>
      <w:r>
        <w:rPr>
          <w:noProof/>
          <w:color w:val="111111"/>
        </w:rPr>
        <w:drawing>
          <wp:inline distT="0" distB="0" distL="0" distR="0">
            <wp:extent cx="2533650" cy="1933575"/>
            <wp:effectExtent l="19050" t="0" r="0" b="0"/>
            <wp:docPr id="31" name="Рисунок 31" descr="IMG_20180514_11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80514_11084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Физминутки: 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 </w:t>
      </w:r>
      <w:r w:rsidRPr="003F7980">
        <w:rPr>
          <w:iCs/>
          <w:color w:val="111111"/>
          <w:bdr w:val="none" w:sz="0" w:space="0" w:color="auto" w:frame="1"/>
        </w:rPr>
        <w:t>«Аист»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Птица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«Лебеди»</w:t>
      </w:r>
      <w:r>
        <w:rPr>
          <w:iCs/>
          <w:color w:val="111111"/>
          <w:bdr w:val="none" w:sz="0" w:space="0" w:color="auto" w:frame="1"/>
        </w:rPr>
        <w:t>, «Воробей»</w:t>
      </w:r>
      <w:r w:rsidRPr="003F7980">
        <w:rPr>
          <w:iCs/>
          <w:color w:val="111111"/>
          <w:bdr w:val="none" w:sz="0" w:space="0" w:color="auto" w:frame="1"/>
        </w:rPr>
        <w:t>, «Утки», «Грачи», «Цапля», «Вышли уточки на луг»,  «Птички в гнездышке сидят», «Ну ка, птички, полетели».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162175" cy="1638300"/>
            <wp:effectExtent l="19050" t="0" r="9525" b="0"/>
            <wp:docPr id="32" name="Рисунок 32" descr="IMG_20180516_11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80516_1135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105025" cy="1676400"/>
            <wp:effectExtent l="19050" t="0" r="9525" b="0"/>
            <wp:docPr id="33" name="Рисунок 33" descr="IMG_20180516_11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180516_1135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bCs/>
        </w:rPr>
      </w:pPr>
      <w:r w:rsidRPr="003F7980">
        <w:rPr>
          <w:b/>
          <w:bCs/>
        </w:rPr>
        <w:t xml:space="preserve">Завершающий этап  </w:t>
      </w:r>
      <w:r w:rsidRPr="003F7980">
        <w:rPr>
          <w:bCs/>
        </w:rPr>
        <w:t>(07.05.2018 – 31.05.2018г.)</w:t>
      </w:r>
    </w:p>
    <w:p w:rsidR="00C61FF5" w:rsidRPr="003F7980" w:rsidRDefault="00C61FF5" w:rsidP="00C61FF5">
      <w:pPr>
        <w:ind w:left="460" w:firstLine="567"/>
      </w:pPr>
      <w:r w:rsidRPr="003F7980">
        <w:rPr>
          <w:b/>
          <w:bCs/>
        </w:rPr>
        <w:br/>
        <w:t>Цель:</w:t>
      </w:r>
      <w:r w:rsidRPr="003F7980">
        <w:t> </w:t>
      </w:r>
      <w:r w:rsidRPr="003F7980">
        <w:rPr>
          <w:shd w:val="clear" w:color="auto" w:fill="FFFFFF"/>
        </w:rPr>
        <w:t>проанализировать и обобщить результаты, полученные в процессе проектно -</w:t>
      </w:r>
      <w:r w:rsidRPr="003F7980">
        <w:t xml:space="preserve"> </w:t>
      </w:r>
      <w:r w:rsidRPr="003F7980">
        <w:rPr>
          <w:shd w:val="clear" w:color="auto" w:fill="FFFFFF"/>
        </w:rPr>
        <w:t>исследовательской деятельности.</w:t>
      </w:r>
      <w:r w:rsidRPr="003F7980">
        <w:t> 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br/>
      </w:r>
      <w:r w:rsidRPr="003F7980">
        <w:rPr>
          <w:color w:val="111111"/>
        </w:rPr>
        <w:t xml:space="preserve">    1. Обсуждение, как оформить результаты </w:t>
      </w:r>
      <w:r w:rsidRPr="003F7980">
        <w:rPr>
          <w:iCs/>
          <w:color w:val="111111"/>
          <w:bdr w:val="none" w:sz="0" w:space="0" w:color="auto" w:frame="1"/>
        </w:rPr>
        <w:t>(оформление фотовыставки «Перелетные птицы»)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2. Разучивание стихов к празднику «День птиц»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3. Изготовление ободков птичек</w:t>
      </w: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4. Презентация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Перелетные птицы</w:t>
      </w:r>
      <w:r w:rsidRPr="003F7980">
        <w:rPr>
          <w:iCs/>
          <w:color w:val="111111"/>
          <w:bdr w:val="none" w:sz="0" w:space="0" w:color="auto" w:frame="1"/>
        </w:rPr>
        <w:t>»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Продукт </w:t>
      </w:r>
      <w:r w:rsidRPr="003F7980">
        <w:rPr>
          <w:b/>
          <w:bCs/>
          <w:color w:val="111111"/>
        </w:rPr>
        <w:t>проекта</w:t>
      </w:r>
      <w:r w:rsidRPr="003F7980">
        <w:rPr>
          <w:b/>
          <w:color w:val="111111"/>
        </w:rPr>
        <w:t>:</w:t>
      </w:r>
    </w:p>
    <w:p w:rsidR="00C61FF5" w:rsidRPr="003F7980" w:rsidRDefault="00C61FF5" w:rsidP="00C61FF5">
      <w:pPr>
        <w:ind w:left="460" w:firstLine="567"/>
        <w:rPr>
          <w:b/>
          <w:color w:val="111111"/>
        </w:rPr>
      </w:pPr>
    </w:p>
    <w:p w:rsidR="00C61FF5" w:rsidRPr="003F7980" w:rsidRDefault="00C61FF5" w:rsidP="00C61FF5">
      <w:pPr>
        <w:numPr>
          <w:ilvl w:val="0"/>
          <w:numId w:val="6"/>
        </w:numPr>
        <w:ind w:left="118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Картотека по теме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Перелётные птицы</w:t>
      </w:r>
      <w:r w:rsidRPr="003F7980">
        <w:rPr>
          <w:iCs/>
          <w:color w:val="111111"/>
          <w:bdr w:val="none" w:sz="0" w:space="0" w:color="auto" w:frame="1"/>
        </w:rPr>
        <w:t>», изготовление буклетов для родителей.</w:t>
      </w:r>
    </w:p>
    <w:p w:rsidR="00C61FF5" w:rsidRPr="003F7980" w:rsidRDefault="00C61FF5" w:rsidP="00C61FF5">
      <w:pPr>
        <w:ind w:left="1180" w:firstLine="567"/>
        <w:rPr>
          <w:iCs/>
          <w:color w:val="111111"/>
          <w:bdr w:val="none" w:sz="0" w:space="0" w:color="auto" w:frame="1"/>
        </w:rPr>
      </w:pPr>
    </w:p>
    <w:p w:rsidR="00C61FF5" w:rsidRPr="003F7980" w:rsidRDefault="00C61FF5" w:rsidP="00C61FF5">
      <w:pPr>
        <w:ind w:left="82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495550" cy="1876425"/>
            <wp:effectExtent l="19050" t="0" r="0" b="0"/>
            <wp:docPr id="34" name="Рисунок 34" descr="IMG_20180514_12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80514_12515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209800" cy="1924050"/>
            <wp:effectExtent l="19050" t="0" r="0" b="0"/>
            <wp:docPr id="35" name="Рисунок 35" descr="IMG_20180514_07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180514_07202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82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2. </w:t>
      </w:r>
      <w:r w:rsidRPr="003F7980">
        <w:rPr>
          <w:rStyle w:val="a4"/>
          <w:b w:val="0"/>
          <w:color w:val="000000"/>
          <w:bdr w:val="none" w:sz="0" w:space="0" w:color="auto" w:frame="1"/>
          <w:shd w:val="clear" w:color="auto" w:fill="FFFFFF"/>
        </w:rPr>
        <w:t>Оформление фотовыставки «Перелётные птицы».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3. Альбом </w:t>
      </w:r>
      <w:r w:rsidRPr="003F7980">
        <w:rPr>
          <w:iCs/>
          <w:color w:val="111111"/>
          <w:bdr w:val="none" w:sz="0" w:space="0" w:color="auto" w:frame="1"/>
        </w:rPr>
        <w:t>«Зимующие и перелетные птицы».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105025" cy="1428750"/>
            <wp:effectExtent l="19050" t="0" r="9525" b="0"/>
            <wp:docPr id="36" name="Рисунок 36" descr="IMG_20180514_07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180514_07205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1876425" cy="1428750"/>
            <wp:effectExtent l="19050" t="0" r="9525" b="0"/>
            <wp:docPr id="37" name="Рисунок 37" descr="IMG_20180516_12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80516_12065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4. Подборка детской литературы по теме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».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5. Проведение праздника «День птиц».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571750" cy="1933575"/>
            <wp:effectExtent l="19050" t="0" r="0" b="0"/>
            <wp:docPr id="38" name="Рисунок 38" descr="IMG_20180514_10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180514_1057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Взаимодействие человека с природой – чрезвычайно важная проблема в современном мире. С каждым годом её значение становится всё больше и больше. Проблемы взаимодействия человека с окружающей </w:t>
      </w:r>
      <w:r w:rsidRPr="003F7980">
        <w:rPr>
          <w:bCs/>
          <w:color w:val="111111"/>
        </w:rPr>
        <w:t>средой</w:t>
      </w:r>
      <w:r w:rsidRPr="003F7980">
        <w:rPr>
          <w:color w:val="111111"/>
        </w:rPr>
        <w:t> могут быть решены только при условии формирования экологического мировоззрения всех людей, повышая их экологическую грамотность и культуру. Началом формирования знаний о природе по праву считается дошкольное детство. Давно отмечено, что если не вести серьёзную, углублённую работу в этом направлении, то жестокое поведение детей по отношению к живым существам ( раздавливание насекомых, ломание веток, вытаптывание трав, цветов, загрязнение природы бытовым мусором, пожары и т. д.) закрепляется и остаётся у некоторых на всю оставшуюся жизнь. Особенно важно решить задачи по экологическому воспитанию детей дошкольного возраста на знакомом, близком им </w:t>
      </w:r>
      <w:r w:rsidRPr="003F7980">
        <w:rPr>
          <w:color w:val="111111"/>
          <w:bdr w:val="none" w:sz="0" w:space="0" w:color="auto" w:frame="1"/>
        </w:rPr>
        <w:t>материале</w:t>
      </w:r>
      <w:r w:rsidRPr="003F7980">
        <w:rPr>
          <w:color w:val="111111"/>
        </w:rPr>
        <w:t>: птицы, животные и растения родного края.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Дети в дошкольном возрасте уже по природе своей являются  исследователями. С большим интересом они участвуют в самой разнообразной исследовательской деятельности. Желание познать все новое, участвовать в экспериментах, самостоятельно искать истину, распространяются на все сферы деятельности. Очень важно не дать этому детскому стремлению </w:t>
      </w:r>
      <w:r w:rsidRPr="003F7980">
        <w:rPr>
          <w:color w:val="111111"/>
          <w:bdr w:val="none" w:sz="0" w:space="0" w:color="auto" w:frame="1"/>
        </w:rPr>
        <w:t>угаснуть</w:t>
      </w:r>
      <w:r w:rsidRPr="003F7980">
        <w:rPr>
          <w:color w:val="111111"/>
        </w:rPr>
        <w:t>: чем насыщеннее и разнообразнее будет деятельность, тем большее значение она будет значить для ребенка.</w:t>
      </w:r>
    </w:p>
    <w:p w:rsidR="00C61FF5" w:rsidRPr="003F7980" w:rsidRDefault="00C61FF5" w:rsidP="00C61FF5">
      <w:pPr>
        <w:ind w:left="460" w:firstLine="567"/>
      </w:pPr>
      <w:r w:rsidRPr="003F7980">
        <w:t>И только тогда, когда ребёнок путём собственной поисковой деятельности узнает больше об определённом виде птицы, особенно редкой, </w:t>
      </w:r>
      <w:r w:rsidRPr="003F7980">
        <w:rPr>
          <w:iCs/>
          <w:bdr w:val="none" w:sz="0" w:space="0" w:color="auto" w:frame="1"/>
        </w:rPr>
        <w:t>«проживёт»</w:t>
      </w:r>
      <w:r w:rsidRPr="003F7980">
        <w:t> с ним часть жизни, только тогда можно говорить о воспитании у ребёнка гуманных чувств, бережного и осознанного отношения к природе.</w:t>
      </w: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РЕЗУЛЬТАТЫ  </w:t>
      </w:r>
      <w:r w:rsidRPr="003F7980">
        <w:rPr>
          <w:b/>
          <w:bCs/>
          <w:color w:val="111111"/>
        </w:rPr>
        <w:t>ПРОЕКТА</w:t>
      </w:r>
      <w:r w:rsidRPr="003F7980">
        <w:rPr>
          <w:b/>
          <w:color w:val="111111"/>
        </w:rPr>
        <w:t>:</w:t>
      </w:r>
    </w:p>
    <w:p w:rsidR="00C61FF5" w:rsidRPr="003F7980" w:rsidRDefault="00C61FF5" w:rsidP="00C61FF5">
      <w:pPr>
        <w:ind w:left="460" w:firstLine="567"/>
        <w:rPr>
          <w:b/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1. В реализации </w:t>
      </w:r>
      <w:r w:rsidRPr="003F7980">
        <w:rPr>
          <w:bCs/>
          <w:color w:val="111111"/>
        </w:rPr>
        <w:t>проектной</w:t>
      </w:r>
      <w:r w:rsidRPr="003F7980">
        <w:rPr>
          <w:color w:val="111111"/>
        </w:rPr>
        <w:t> деятельности дети </w:t>
      </w:r>
      <w:r w:rsidRPr="003F7980">
        <w:rPr>
          <w:color w:val="111111"/>
          <w:bdr w:val="none" w:sz="0" w:space="0" w:color="auto" w:frame="1"/>
        </w:rPr>
        <w:t>научились</w:t>
      </w:r>
      <w:r w:rsidRPr="003F7980">
        <w:rPr>
          <w:color w:val="111111"/>
        </w:rPr>
        <w:t>: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задавать вопросы;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давать определения понятиям;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классифицировать;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наблюдать;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проводить эксперимент;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делать выводы и умозаключения;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 сочинять сказки, истории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 знания детей о </w:t>
      </w:r>
      <w:r w:rsidRPr="003F7980">
        <w:rPr>
          <w:bCs/>
          <w:color w:val="111111"/>
        </w:rPr>
        <w:t>птицах расширились</w:t>
      </w:r>
      <w:r w:rsidRPr="003F7980">
        <w:rPr>
          <w:color w:val="111111"/>
        </w:rPr>
        <w:t>;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2. Дети научились отличать </w:t>
      </w:r>
      <w:r w:rsidRPr="003F7980">
        <w:rPr>
          <w:bCs/>
          <w:color w:val="111111"/>
        </w:rPr>
        <w:t>зимующих птиц, от перелетных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На протяжении реализации </w:t>
      </w:r>
      <w:r w:rsidRPr="003F7980">
        <w:rPr>
          <w:bCs/>
          <w:color w:val="111111"/>
        </w:rPr>
        <w:t>проектной деятельности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Перелетные птицы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 у детей развивалась связная речь.</w:t>
      </w:r>
    </w:p>
    <w:p w:rsidR="00C61FF5" w:rsidRPr="00D9475C" w:rsidRDefault="00C61FF5" w:rsidP="00C61FF5">
      <w:pPr>
        <w:ind w:left="460" w:firstLine="567"/>
      </w:pPr>
      <w:r w:rsidRPr="003F7980">
        <w:rPr>
          <w:color w:val="111111"/>
        </w:rPr>
        <w:t>4. Дошкольники научились подкармливать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 xml:space="preserve">. У большинства воспитанников появилось заботливое отношение </w:t>
      </w:r>
      <w:r w:rsidRPr="003F7980">
        <w:t>к </w:t>
      </w:r>
      <w:r w:rsidRPr="003F7980">
        <w:rPr>
          <w:bCs/>
        </w:rPr>
        <w:t>птицам</w:t>
      </w:r>
      <w:r w:rsidRPr="003F7980">
        <w:t>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5. В целом повысился познавательный интерес дошкольников.</w:t>
      </w:r>
    </w:p>
    <w:p w:rsidR="00C61FF5" w:rsidRPr="003F7980" w:rsidRDefault="00C61FF5" w:rsidP="00C61FF5">
      <w:pPr>
        <w:spacing w:before="225" w:after="225"/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1609725" cy="1981200"/>
            <wp:effectExtent l="19050" t="0" r="9525" b="0"/>
            <wp:docPr id="39" name="Рисунок 39" descr="IMG_20180215_11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80215_1102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714625" cy="2047875"/>
            <wp:effectExtent l="19050" t="0" r="9525" b="0"/>
            <wp:docPr id="40" name="Рисунок 40" descr="IMG_20180215_11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180215_11070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-В проекте участвовало</w:t>
      </w:r>
      <w:r w:rsidRPr="003F7980">
        <w:rPr>
          <w:bCs/>
          <w:color w:val="111111"/>
        </w:rPr>
        <w:t xml:space="preserve"> 70 % семей средней группы</w:t>
      </w:r>
      <w:r w:rsidRPr="003F7980">
        <w:rPr>
          <w:color w:val="111111"/>
        </w:rPr>
        <w:t>. Родители изготовили вместе с детьми кормушки и скворечники и повесили их на территории детского сада.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247900" cy="1704975"/>
            <wp:effectExtent l="19050" t="0" r="0" b="0"/>
            <wp:docPr id="41" name="Рисунок 41" descr="IMG_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38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1733550" cy="1885950"/>
            <wp:effectExtent l="19050" t="0" r="0" b="0"/>
            <wp:docPr id="42" name="Рисунок 42" descr="IMG_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38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</w:t>
      </w: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-Заинтересованность детей темой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, проявление их познавательной </w:t>
      </w:r>
      <w:r w:rsidRPr="003F7980">
        <w:rPr>
          <w:color w:val="111111"/>
          <w:bdr w:val="none" w:sz="0" w:space="0" w:color="auto" w:frame="1"/>
        </w:rPr>
        <w:t>активности</w:t>
      </w:r>
      <w:r w:rsidRPr="003F7980">
        <w:rPr>
          <w:color w:val="111111"/>
        </w:rPr>
        <w:t>: дошкольники вместе с родителями находят информацию по теме, рассказывают и делятся своими знаниями с другими детьми детского сада.</w:t>
      </w:r>
    </w:p>
    <w:p w:rsidR="00C61FF5" w:rsidRPr="003F7980" w:rsidRDefault="00C61FF5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-Самостоятельное создание рисунков о птицах.</w:t>
      </w:r>
    </w:p>
    <w:p w:rsidR="00C61FF5" w:rsidRPr="003F7980" w:rsidRDefault="00C61FF5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 xml:space="preserve"> -Рассказы детей о наблюдении за </w:t>
      </w:r>
      <w:r w:rsidRPr="003F7980">
        <w:rPr>
          <w:bCs/>
          <w:color w:val="111111"/>
        </w:rPr>
        <w:t>птицами</w:t>
      </w:r>
      <w:r w:rsidRPr="003F7980">
        <w:rPr>
          <w:color w:val="111111"/>
        </w:rPr>
        <w:t>.</w:t>
      </w:r>
    </w:p>
    <w:p w:rsidR="00C61FF5" w:rsidRPr="003F7980" w:rsidRDefault="00C61FF5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>-Постановка стихотворения «Кукушка».</w:t>
      </w:r>
    </w:p>
    <w:p w:rsidR="00C61FF5" w:rsidRPr="003F7980" w:rsidRDefault="00C61FF5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>-Конструирование детьми из строительного материала, конструктора, бумаги скворечников по своему представлению, проявление творческих способностей.</w:t>
      </w:r>
    </w:p>
    <w:p w:rsidR="00C61FF5" w:rsidRPr="003F7980" w:rsidRDefault="00C61FF5" w:rsidP="00C61FF5">
      <w:pPr>
        <w:ind w:left="460" w:firstLine="567"/>
        <w:jc w:val="both"/>
      </w:pPr>
      <w:r w:rsidRPr="003F7980">
        <w:rPr>
          <w:color w:val="111111"/>
        </w:rPr>
        <w:t>-</w:t>
      </w:r>
      <w:r w:rsidRPr="003F7980">
        <w:t>Организация выставки рисунков и работ </w:t>
      </w:r>
      <w:r w:rsidRPr="003F7980">
        <w:rPr>
          <w:bdr w:val="none" w:sz="0" w:space="0" w:color="auto" w:frame="1"/>
        </w:rPr>
        <w:t>детей</w:t>
      </w:r>
      <w:r w:rsidRPr="003F7980">
        <w:t xml:space="preserve"> по лепке, рисованию, аппликации и конструированию; </w:t>
      </w:r>
    </w:p>
    <w:p w:rsidR="00C61FF5" w:rsidRPr="003F7980" w:rsidRDefault="00C61FF5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 xml:space="preserve">     - Проведение праздник «День птиц».</w:t>
      </w:r>
    </w:p>
    <w:p w:rsidR="00C61FF5" w:rsidRPr="003F7980" w:rsidRDefault="00C61FF5" w:rsidP="00C61FF5">
      <w:pPr>
        <w:ind w:left="460" w:firstLine="567"/>
        <w:jc w:val="both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1790700" cy="1314450"/>
            <wp:effectExtent l="19050" t="0" r="0" b="0"/>
            <wp:docPr id="43" name="Рисунок 43" descr="IMG_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379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80"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1619250" cy="1228725"/>
            <wp:effectExtent l="19050" t="0" r="0" b="0"/>
            <wp:docPr id="44" name="Рисунок 44" descr="IMG_20180409_10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180409_1010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ind w:left="460" w:firstLine="567"/>
        <w:rPr>
          <w:color w:val="111111"/>
        </w:rPr>
      </w:pPr>
    </w:p>
    <w:p w:rsidR="00C61FF5" w:rsidRPr="00646A2F" w:rsidRDefault="00C61FF5" w:rsidP="00C61FF5">
      <w:pPr>
        <w:ind w:left="460" w:firstLine="567"/>
        <w:rPr>
          <w:color w:val="111111"/>
        </w:rPr>
      </w:pPr>
    </w:p>
    <w:p w:rsidR="00C61FF5" w:rsidRDefault="00C61FF5" w:rsidP="00C61FF5">
      <w:pPr>
        <w:pStyle w:val="a3"/>
        <w:ind w:left="460" w:firstLine="567"/>
        <w:rPr>
          <w:b/>
        </w:rPr>
      </w:pPr>
      <w:r w:rsidRPr="00874D6D">
        <w:rPr>
          <w:b/>
        </w:rPr>
        <w:t>Список используемых источников: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>
        <w:t>Алёшина Н.В.Ознакомление дошкольников  с окружающей и социальной действительносью - М.: Педагогическое сообщество России,2001.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 w:rsidRPr="003F7980">
        <w:t>Вахрушев, А. А. Окружающий мир: Я и мир вокруг / А. А. Вахрушев. – М.: Баласс, 2012.–192с.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 w:rsidRPr="003F7980">
        <w:t>Горьканова, А. Н. Перелётные и зимующие птицы России / А. Н. Горьканова. – М.: Ш</w:t>
      </w:r>
      <w:r>
        <w:t>кольная пресса, 2010. – 328 с.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>
        <w:t xml:space="preserve"> Комарова Т.С. Занятия по изобразительной деятельности в средней группе - М.: Мозаика – Синтез, 2012. 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>
        <w:t>Куцакова Л.В.Конструирование из строительного материала.Средняя группа- М.: Мозаика – Синтез, 2016.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>
        <w:t>Лыкова И.А.Изобразительная деятельность в детском саду – М.: И.д. Цветной мир,2016.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>
        <w:t xml:space="preserve"> Пензулаева Л.И. Физическая культура в детском саду. Средняя группа.</w:t>
      </w:r>
      <w:r w:rsidRPr="00AB42A7">
        <w:rPr>
          <w:color w:val="000000"/>
        </w:rPr>
        <w:t>– М.: Мозаика – Синтез, 2015.</w:t>
      </w:r>
    </w:p>
    <w:p w:rsidR="00C61FF5" w:rsidRPr="00AB42A7" w:rsidRDefault="00C61FF5" w:rsidP="00C61FF5">
      <w:pPr>
        <w:numPr>
          <w:ilvl w:val="0"/>
          <w:numId w:val="7"/>
        </w:numPr>
        <w:spacing w:line="276" w:lineRule="auto"/>
      </w:pPr>
      <w:r>
        <w:t>Соломенникова О.А. Ознакомление с природой в детском саду</w:t>
      </w:r>
      <w:r w:rsidRPr="00AB42A7">
        <w:rPr>
          <w:color w:val="000000"/>
        </w:rPr>
        <w:t>». – М: Мозаика – Синтез,2015.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 w:rsidRPr="003F7980">
        <w:t xml:space="preserve"> Федотова, О. Н. Давайте знакомиться, мир. Учебник-хрестоматия / О. Н. Федотова. – М.: Академ книга, 2009. – 198 с.</w:t>
      </w:r>
      <w:r w:rsidRPr="00855045">
        <w:t xml:space="preserve"> </w:t>
      </w:r>
    </w:p>
    <w:p w:rsidR="00C61FF5" w:rsidRDefault="00C61FF5" w:rsidP="00C61FF5">
      <w:pPr>
        <w:numPr>
          <w:ilvl w:val="0"/>
          <w:numId w:val="7"/>
        </w:numPr>
        <w:spacing w:line="276" w:lineRule="auto"/>
      </w:pPr>
      <w:r>
        <w:t>Шорыгина Т.А. Знакомство с окружающем миром. Деревья.Какие они?-М.,2008.</w:t>
      </w: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  <w:rPr>
          <w:color w:val="111111"/>
        </w:rPr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C61FF5" w:rsidRPr="003F7980" w:rsidRDefault="00C61FF5" w:rsidP="00C61FF5">
      <w:pPr>
        <w:ind w:left="460" w:firstLine="567"/>
      </w:pPr>
    </w:p>
    <w:p w:rsidR="008A2C62" w:rsidRDefault="008A2C62"/>
    <w:sectPr w:rsidR="008A2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030E"/>
    <w:multiLevelType w:val="hybridMultilevel"/>
    <w:tmpl w:val="7C6C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20D30"/>
    <w:multiLevelType w:val="hybridMultilevel"/>
    <w:tmpl w:val="3014DC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101428"/>
    <w:multiLevelType w:val="hybridMultilevel"/>
    <w:tmpl w:val="7DAE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E4980"/>
    <w:multiLevelType w:val="hybridMultilevel"/>
    <w:tmpl w:val="0876FB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B51E9"/>
    <w:multiLevelType w:val="hybridMultilevel"/>
    <w:tmpl w:val="7EFC2F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EA21E3"/>
    <w:multiLevelType w:val="hybridMultilevel"/>
    <w:tmpl w:val="F97E1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7C16AE"/>
    <w:multiLevelType w:val="hybridMultilevel"/>
    <w:tmpl w:val="0D56E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61FF5"/>
    <w:rsid w:val="008A2C62"/>
    <w:rsid w:val="00C6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FF5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61FF5"/>
    <w:rPr>
      <w:b/>
      <w:bCs/>
    </w:rPr>
  </w:style>
  <w:style w:type="paragraph" w:styleId="a5">
    <w:name w:val="No Spacing"/>
    <w:link w:val="a6"/>
    <w:uiPriority w:val="99"/>
    <w:qFormat/>
    <w:rsid w:val="00C61FF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99"/>
    <w:locked/>
    <w:rsid w:val="00C61FF5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61F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F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2306</Words>
  <Characters>13150</Characters>
  <Application>Microsoft Office Word</Application>
  <DocSecurity>0</DocSecurity>
  <Lines>109</Lines>
  <Paragraphs>30</Paragraphs>
  <ScaleCrop>false</ScaleCrop>
  <Company>Home</Company>
  <LinksUpToDate>false</LinksUpToDate>
  <CharactersWithSpaces>15426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2019-10-29T06:14:00Z</dcterms:created>
  <dcterms:modified xsi:type="dcterms:W3CDTF">2019-10-29T06:14:00Z</dcterms:modified>
</cp:coreProperties>
</file>