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B73" w:rsidRPr="005B20E3" w:rsidRDefault="00D66B73" w:rsidP="00D66B73">
      <w:pPr>
        <w:pStyle w:val="a3"/>
        <w:tabs>
          <w:tab w:val="num" w:pos="460"/>
        </w:tabs>
        <w:spacing w:line="276" w:lineRule="auto"/>
        <w:ind w:right="175"/>
        <w:jc w:val="center"/>
        <w:rPr>
          <w:rFonts w:ascii="Times New Roman" w:hAnsi="Times New Roman"/>
          <w:bCs/>
          <w:iCs/>
          <w:sz w:val="24"/>
          <w:szCs w:val="24"/>
        </w:rPr>
      </w:pPr>
      <w:r w:rsidRPr="005B20E3">
        <w:rPr>
          <w:rFonts w:ascii="Times New Roman" w:hAnsi="Times New Roman"/>
          <w:bCs/>
          <w:iCs/>
          <w:sz w:val="24"/>
          <w:szCs w:val="24"/>
        </w:rPr>
        <w:t>Муниципальное казенное дошкольное образовательное</w:t>
      </w:r>
    </w:p>
    <w:p w:rsidR="00D66B73" w:rsidRPr="005B20E3" w:rsidRDefault="00D66B73" w:rsidP="00D66B73">
      <w:pPr>
        <w:pStyle w:val="a3"/>
        <w:tabs>
          <w:tab w:val="num" w:pos="460"/>
        </w:tabs>
        <w:spacing w:line="276" w:lineRule="auto"/>
        <w:ind w:left="460" w:right="175" w:hanging="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5B20E3">
        <w:rPr>
          <w:rFonts w:ascii="Times New Roman" w:hAnsi="Times New Roman"/>
          <w:bCs/>
          <w:iCs/>
          <w:sz w:val="24"/>
          <w:szCs w:val="24"/>
        </w:rPr>
        <w:t>учреждение – детский сад №2 «Золотой ключик»</w:t>
      </w:r>
    </w:p>
    <w:p w:rsidR="00D66B73" w:rsidRPr="005B20E3" w:rsidRDefault="00D66B73" w:rsidP="00D66B73">
      <w:pPr>
        <w:pStyle w:val="a3"/>
        <w:tabs>
          <w:tab w:val="num" w:pos="460"/>
        </w:tabs>
        <w:spacing w:line="276" w:lineRule="auto"/>
        <w:ind w:left="460" w:right="175" w:hanging="284"/>
        <w:jc w:val="center"/>
        <w:rPr>
          <w:bCs/>
          <w:iCs/>
          <w:sz w:val="24"/>
          <w:szCs w:val="24"/>
        </w:rPr>
      </w:pPr>
      <w:proofErr w:type="spellStart"/>
      <w:r w:rsidRPr="005B20E3">
        <w:rPr>
          <w:rFonts w:ascii="Times New Roman" w:hAnsi="Times New Roman"/>
          <w:bCs/>
          <w:iCs/>
          <w:sz w:val="24"/>
          <w:szCs w:val="24"/>
        </w:rPr>
        <w:t>Барабинского</w:t>
      </w:r>
      <w:proofErr w:type="spellEnd"/>
      <w:r w:rsidRPr="005B20E3">
        <w:rPr>
          <w:rFonts w:ascii="Times New Roman" w:hAnsi="Times New Roman"/>
          <w:bCs/>
          <w:iCs/>
          <w:sz w:val="24"/>
          <w:szCs w:val="24"/>
        </w:rPr>
        <w:t xml:space="preserve"> района Новосибирской области</w:t>
      </w:r>
    </w:p>
    <w:p w:rsidR="00D66B73" w:rsidRDefault="00D66B73" w:rsidP="00D66B73">
      <w:pPr>
        <w:pStyle w:val="a3"/>
        <w:tabs>
          <w:tab w:val="num" w:pos="460"/>
        </w:tabs>
        <w:spacing w:line="276" w:lineRule="auto"/>
        <w:ind w:left="460" w:right="175" w:hanging="284"/>
        <w:jc w:val="center"/>
        <w:rPr>
          <w:rFonts w:ascii="Times New Roman" w:hAnsi="Times New Roman"/>
          <w:b/>
          <w:bCs/>
          <w:iCs/>
          <w:sz w:val="40"/>
          <w:szCs w:val="40"/>
        </w:rPr>
      </w:pPr>
    </w:p>
    <w:p w:rsidR="00D66B73" w:rsidRPr="008D1ECD" w:rsidRDefault="00D66B73" w:rsidP="00D66B73">
      <w:pPr>
        <w:spacing w:line="360" w:lineRule="auto"/>
        <w:jc w:val="center"/>
        <w:rPr>
          <w:rFonts w:ascii="Times New Roman" w:hAnsi="Times New Roman" w:cs="Times New Roman"/>
        </w:rPr>
      </w:pPr>
    </w:p>
    <w:p w:rsidR="00D66B73" w:rsidRPr="00266E57" w:rsidRDefault="00D66B73" w:rsidP="00D66B73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266E57">
        <w:rPr>
          <w:rFonts w:ascii="Times New Roman" w:hAnsi="Times New Roman" w:cs="Times New Roman"/>
          <w:noProof/>
          <w:sz w:val="72"/>
          <w:szCs w:val="72"/>
        </w:rPr>
        <w:t>Экологический проект</w:t>
      </w:r>
    </w:p>
    <w:p w:rsidR="00D66B73" w:rsidRPr="00266E57" w:rsidRDefault="00D66B73" w:rsidP="00D66B73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266E57">
        <w:rPr>
          <w:rFonts w:ascii="Times New Roman" w:hAnsi="Times New Roman" w:cs="Times New Roman"/>
          <w:noProof/>
          <w:sz w:val="72"/>
          <w:szCs w:val="72"/>
        </w:rPr>
        <w:t>«Мир насекомых»</w:t>
      </w:r>
    </w:p>
    <w:p w:rsidR="00D66B73" w:rsidRPr="008D1ECD" w:rsidRDefault="00D66B73" w:rsidP="00D66B73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266E57">
        <w:rPr>
          <w:rFonts w:ascii="Times New Roman" w:hAnsi="Times New Roman" w:cs="Times New Roman"/>
          <w:noProof/>
          <w:sz w:val="36"/>
          <w:szCs w:val="36"/>
        </w:rPr>
        <w:t>Для детей средней группы</w:t>
      </w:r>
    </w:p>
    <w:p w:rsidR="00D66B73" w:rsidRDefault="00D66B73" w:rsidP="00D66B73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9525" cy="4448175"/>
            <wp:effectExtent l="19050" t="0" r="9525" b="0"/>
            <wp:docPr id="1" name="Рисунок 1" descr="C:\Users\1\Desktop\IMG_20180906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06_105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Pr="008D1ECD" w:rsidRDefault="00D66B73" w:rsidP="00D66B73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</w:t>
      </w:r>
      <w:r w:rsidRPr="00266E57">
        <w:rPr>
          <w:rFonts w:ascii="Times New Roman" w:hAnsi="Times New Roman" w:cs="Times New Roman"/>
          <w:noProof/>
          <w:sz w:val="28"/>
          <w:szCs w:val="28"/>
        </w:rPr>
        <w:t>воспитатели: Плотникова Наталья Викторовна</w:t>
      </w:r>
    </w:p>
    <w:p w:rsidR="00D66B73" w:rsidRPr="008D1ECD" w:rsidRDefault="00D66B73" w:rsidP="00D66B73">
      <w:pPr>
        <w:shd w:val="clear" w:color="auto" w:fill="FFFFFF"/>
        <w:spacing w:line="282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</w:t>
      </w:r>
      <w:r w:rsidRPr="00266E57">
        <w:rPr>
          <w:rFonts w:ascii="Times New Roman" w:hAnsi="Times New Roman" w:cs="Times New Roman"/>
          <w:noProof/>
          <w:sz w:val="28"/>
          <w:szCs w:val="28"/>
        </w:rPr>
        <w:t xml:space="preserve">Шваб Яна Владимировна                                                     </w:t>
      </w:r>
    </w:p>
    <w:p w:rsidR="00D66B73" w:rsidRDefault="00D66B73" w:rsidP="00D66B73">
      <w:pPr>
        <w:shd w:val="clear" w:color="auto" w:fill="FFFFFF"/>
        <w:spacing w:line="282" w:lineRule="atLeast"/>
        <w:rPr>
          <w:noProof/>
          <w:sz w:val="28"/>
          <w:szCs w:val="28"/>
        </w:rPr>
      </w:pPr>
    </w:p>
    <w:p w:rsidR="00D66B73" w:rsidRPr="008D1ECD" w:rsidRDefault="00D66B73" w:rsidP="00D66B73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D1ECD">
        <w:rPr>
          <w:rFonts w:ascii="Times New Roman" w:hAnsi="Times New Roman" w:cs="Times New Roman"/>
          <w:noProof/>
          <w:sz w:val="28"/>
          <w:szCs w:val="28"/>
        </w:rPr>
        <w:t>Барабинск, 2018</w:t>
      </w:r>
    </w:p>
    <w:p w:rsidR="00D66B73" w:rsidRDefault="00D66B73" w:rsidP="00D66B73"/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проекта</w:t>
      </w:r>
      <w:r w:rsidRPr="005838BE">
        <w:rPr>
          <w:rFonts w:ascii="Times New Roman" w:hAnsi="Times New Roman" w:cs="Times New Roman"/>
          <w:sz w:val="28"/>
          <w:szCs w:val="28"/>
        </w:rPr>
        <w:t>:  систематизация знаний детей о насекомых, местах их обитания, характерных особенностях.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-создать положительный  эмоциональный фон, способствующий освоению ребенком знаний о насекомых;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-развивать познавательный интерес к миру насекомых, умение отражать его в продуктивной деятельности;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-расширять знания о насекомых (окраса в соответствии с местом обитания, защита от врагов, польза и вред, значение для жизни других обитателей природы);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-закреплять умение  отражать полученные впечатления в творческих работах;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-воспитывать любовь к природе, желание охранять её.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темы.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Наблюдая за насекомыми в летний период, любуясь их красотой, приходится часто замечать, как дети уничтожают их. Чтобы разъяснить детям, какую роль в жизни планеты играют насекомые, был реализован проект «Мир насекомых». В ходе его реализации дети учатся наблюдать природу, понимать, что насекомые – это её часть, без которой не может существовать наша планета.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266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590800"/>
            <wp:effectExtent l="19050" t="0" r="0" b="0"/>
            <wp:docPr id="3" name="Рисунок 6" descr="C:\Users\леха\Desktop\фото садик\IMG_20180629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фото садик\IMG_20180629_105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18" cy="25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19050" t="0" r="0" b="0"/>
            <wp:docPr id="2" name="Рисунок 2" descr="C:\Users\1\Desktop\IMG_20180905_1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0905_154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Почему дети уничтожают насекомых? Знают ли они, какие насекомые живут  рядом с нами, как они зимуют, приносят пользу или вред? Где можно найти информацию по теме?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Тип проекта:</w:t>
      </w:r>
      <w:r w:rsidRPr="005838BE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Продолжительность: 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  <w:r w:rsidRPr="005838BE">
        <w:rPr>
          <w:rFonts w:ascii="Times New Roman" w:hAnsi="Times New Roman" w:cs="Times New Roman"/>
          <w:sz w:val="28"/>
          <w:szCs w:val="28"/>
        </w:rPr>
        <w:t xml:space="preserve"> воспитатель, дети средней группы.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Ожидаемые результаты: 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 обогащение и систематизация знаний о насекомых;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-наличие простейших представлений об особенностях строении их тела, способах передвижения (летает, ползает, прыгает), маскировки;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-знания о взаимосвязи насекомых с другими обитателями живой и неживой природы.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Реализация состоит из трех этапов.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Подготовительный: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-подбор методической и художественной литературы для реализации проекта;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-определение задач, исходя из интересов и потребностей детей;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-планирование деятельности для реализации проекта;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-подбор наглядно-методического материала.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Основной: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-рассматривание в группе альбома «Чудесные насекомые»;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4" name="Рисунок 3" descr="C:\Users\1\Desktop\IMG_20180905_16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905_16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25" cy="26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5" name="Рисунок 4" descr="C:\Users\1\Desktop\IMG_20180905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905_163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наблюдение за насекомыми в группе и на участке детского сада;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12" name="Рисунок 3" descr="C:\Users\1\Desktop\IMG_20180906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906_105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00350" cy="2100263"/>
            <wp:effectExtent l="19050" t="0" r="0" b="0"/>
            <wp:docPr id="14" name="Рисунок 5" descr="C:\Users\1\AppData\Local\Microsoft\Windows\Temporary Internet Files\Content.Word\IMG_20180903_16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80903_164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-дидактические игры «Кто, где живет?», «Узнай насекомое», «Четвертый лишний»;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360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400300"/>
            <wp:effectExtent l="19050" t="0" r="0" b="0"/>
            <wp:docPr id="6" name="Рисунок 1" descr="C:\Users\1\Desktop\конференция\IMG_20180514_094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 descr="C:\Users\1\Desktop\конференция\IMG_20180514_09485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1" descr="C:\Users\1\Desktop\IMG_20180904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04_095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-аппликация на тему «Божья коровка»;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-рисование на тему «Бабочки»;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11" name="Рисунок 2" descr="C:\Users\1\Desktop\средняя\фото\IMG-201809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редняя\фото\IMG-20180905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30" cy="2687240"/>
            <wp:effectExtent l="361950" t="0" r="327720" b="0"/>
            <wp:docPr id="15" name="Рисунок 8" descr="C:\Users\1\Desktop\средняя\фото\IMG-201809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редняя\фото\IMG-20180905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5430" cy="26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lastRenderedPageBreak/>
        <w:t>-составление описательного рассказа о насекомом по опорной схеме;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-выставка рисунков «Насекомые малышки – наши меньшие братишки»;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8" name="Рисунок 1" descr="C:\Users\1\Desktop\IMG_20180906_0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06_071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3" name="Рисунок 4" descr="C:\Users\1\Desktop\IMG_20180905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905_163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-подвижные игры «Жуки», «День и ночь»;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169" cy="2752725"/>
            <wp:effectExtent l="19050" t="0" r="2381" b="0"/>
            <wp:docPr id="10" name="Рисунок 2" descr="C:\Users\1\Desktop\средняя\пасха 2018г\IMG-2018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редняя\пасха 2018г\IMG-20180413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4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-разучивание стихотворения «Трудолюбивая пчелка»;</w:t>
      </w:r>
    </w:p>
    <w:p w:rsidR="00D66B73" w:rsidRPr="005838BE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 xml:space="preserve">-чтение рассказа В.Бианки «Приключение </w:t>
      </w:r>
      <w:proofErr w:type="spellStart"/>
      <w:r w:rsidRPr="005838BE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Pr="005838BE">
        <w:rPr>
          <w:rFonts w:ascii="Times New Roman" w:hAnsi="Times New Roman" w:cs="Times New Roman"/>
          <w:sz w:val="28"/>
          <w:szCs w:val="28"/>
        </w:rPr>
        <w:t>».</w:t>
      </w:r>
    </w:p>
    <w:p w:rsidR="00D66B73" w:rsidRPr="005838BE" w:rsidRDefault="00D66B73" w:rsidP="00D66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Результативный:</w:t>
      </w:r>
    </w:p>
    <w:p w:rsidR="00D66B73" w:rsidRDefault="00D66B73" w:rsidP="00D66B73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В ходе реализации проекта у детей появились интерес к узнаванию природы, особенностям жизни и развитию насекомых, навыки наблюдения и экспериментирования в процессе поисково-познавательной деятельности, они научились передавать свои чувства в рисунках и поделках из природного материала.</w:t>
      </w:r>
    </w:p>
    <w:p w:rsidR="00D66B73" w:rsidRPr="005838BE" w:rsidRDefault="00D66B73" w:rsidP="00D66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B73" w:rsidRDefault="00D66B73" w:rsidP="00D66B73"/>
    <w:p w:rsidR="002350E6" w:rsidRDefault="002350E6"/>
    <w:sectPr w:rsidR="002350E6" w:rsidSect="00C8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B73"/>
    <w:rsid w:val="002350E6"/>
    <w:rsid w:val="00D66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66B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D66B73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465</Words>
  <Characters>2654</Characters>
  <Application>Microsoft Office Word</Application>
  <DocSecurity>0</DocSecurity>
  <Lines>22</Lines>
  <Paragraphs>6</Paragraphs>
  <ScaleCrop>false</ScaleCrop>
  <Company>Home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2019-10-29T06:12:00Z</dcterms:created>
  <dcterms:modified xsi:type="dcterms:W3CDTF">2019-10-29T06:12:00Z</dcterms:modified>
</cp:coreProperties>
</file>